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C091A" w14:textId="77777777" w:rsidR="00D34A89" w:rsidRDefault="00000000">
      <w:pPr>
        <w:jc w:val="right"/>
        <w:rPr>
          <w:rFonts w:ascii="Arial" w:eastAsia="Arial" w:hAnsi="Arial"/>
          <w:b/>
          <w:sz w:val="24"/>
          <w:szCs w:val="24"/>
        </w:rPr>
      </w:pPr>
      <w:r>
        <w:rPr>
          <w:rFonts w:ascii="Arial" w:eastAsia="Arial" w:hAnsi="Arial"/>
          <w:b/>
          <w:sz w:val="24"/>
          <w:szCs w:val="24"/>
        </w:rPr>
        <w:t>JOURNAL COMMUNICATION SPECIALIST</w:t>
      </w:r>
    </w:p>
    <w:p w14:paraId="4DB60568" w14:textId="77777777" w:rsidR="00D34A89" w:rsidRDefault="00000000">
      <w:pPr>
        <w:jc w:val="right"/>
        <w:rPr>
          <w:rFonts w:ascii="Arial" w:eastAsia="Arial" w:hAnsi="Arial"/>
          <w:b/>
          <w:sz w:val="24"/>
          <w:szCs w:val="24"/>
        </w:rPr>
      </w:pPr>
      <w:hyperlink r:id="rId8">
        <w:r>
          <w:rPr>
            <w:rFonts w:ascii="Arial" w:eastAsia="Arial" w:hAnsi="Arial"/>
            <w:b/>
            <w:color w:val="0563C1"/>
            <w:sz w:val="24"/>
            <w:szCs w:val="24"/>
            <w:u w:val="single"/>
          </w:rPr>
          <w:t>https://ejournal.unitomo.ac.id/index.php/jcs/</w:t>
        </w:r>
      </w:hyperlink>
    </w:p>
    <w:p w14:paraId="5AFA5440" w14:textId="720D7252" w:rsidR="00D34A89" w:rsidRPr="00D92392" w:rsidRDefault="00000000">
      <w:pPr>
        <w:jc w:val="right"/>
        <w:rPr>
          <w:rFonts w:ascii="Arial" w:eastAsia="Arial" w:hAnsi="Arial"/>
          <w:b/>
          <w:sz w:val="24"/>
          <w:szCs w:val="24"/>
          <w:lang w:val="en-US"/>
        </w:rPr>
      </w:pPr>
      <w:r>
        <w:rPr>
          <w:rFonts w:ascii="Arial" w:eastAsia="Arial" w:hAnsi="Arial"/>
          <w:b/>
          <w:sz w:val="24"/>
          <w:szCs w:val="24"/>
        </w:rPr>
        <w:t xml:space="preserve">VOL </w:t>
      </w:r>
      <w:r w:rsidR="00E625FF">
        <w:rPr>
          <w:rFonts w:ascii="Arial" w:eastAsia="Arial" w:hAnsi="Arial"/>
          <w:b/>
          <w:sz w:val="24"/>
          <w:szCs w:val="24"/>
          <w:lang w:val="en-US"/>
        </w:rPr>
        <w:t>2</w:t>
      </w:r>
      <w:r>
        <w:rPr>
          <w:rFonts w:ascii="Arial" w:eastAsia="Arial" w:hAnsi="Arial"/>
          <w:b/>
          <w:sz w:val="24"/>
          <w:szCs w:val="24"/>
        </w:rPr>
        <w:t xml:space="preserve">, NO </w:t>
      </w:r>
      <w:r w:rsidR="00E625FF">
        <w:rPr>
          <w:rFonts w:ascii="Arial" w:eastAsia="Arial" w:hAnsi="Arial"/>
          <w:b/>
          <w:sz w:val="24"/>
          <w:szCs w:val="24"/>
          <w:lang w:val="en-US"/>
        </w:rPr>
        <w:t>1</w:t>
      </w:r>
      <w:r>
        <w:rPr>
          <w:rFonts w:ascii="Arial" w:eastAsia="Arial" w:hAnsi="Arial"/>
          <w:b/>
          <w:sz w:val="24"/>
          <w:szCs w:val="24"/>
        </w:rPr>
        <w:t xml:space="preserve">, </w:t>
      </w:r>
      <w:proofErr w:type="spellStart"/>
      <w:r w:rsidR="00E625FF">
        <w:rPr>
          <w:rFonts w:ascii="Arial" w:eastAsia="Arial" w:hAnsi="Arial"/>
          <w:b/>
          <w:sz w:val="24"/>
          <w:szCs w:val="24"/>
          <w:lang w:val="en-US"/>
        </w:rPr>
        <w:t>Maret</w:t>
      </w:r>
      <w:proofErr w:type="spellEnd"/>
      <w:r>
        <w:rPr>
          <w:rFonts w:ascii="Arial" w:eastAsia="Arial" w:hAnsi="Arial"/>
          <w:b/>
          <w:sz w:val="24"/>
          <w:szCs w:val="24"/>
        </w:rPr>
        <w:t xml:space="preserve"> 202</w:t>
      </w:r>
      <w:r w:rsidR="00E625FF">
        <w:rPr>
          <w:rFonts w:ascii="Arial" w:eastAsia="Arial" w:hAnsi="Arial"/>
          <w:b/>
          <w:sz w:val="24"/>
          <w:szCs w:val="24"/>
          <w:lang w:val="en-US"/>
        </w:rPr>
        <w:t>3</w:t>
      </w:r>
      <w:r>
        <w:rPr>
          <w:rFonts w:ascii="Arial" w:eastAsia="Arial" w:hAnsi="Arial"/>
          <w:b/>
          <w:sz w:val="24"/>
          <w:szCs w:val="24"/>
        </w:rPr>
        <w:t xml:space="preserve">, </w:t>
      </w:r>
      <w:r w:rsidR="00D92392">
        <w:rPr>
          <w:rFonts w:ascii="Arial" w:eastAsia="Arial" w:hAnsi="Arial"/>
          <w:b/>
          <w:sz w:val="24"/>
          <w:szCs w:val="24"/>
          <w:lang w:val="en-US"/>
        </w:rPr>
        <w:t>91-112</w:t>
      </w:r>
    </w:p>
    <w:p w14:paraId="507F038D" w14:textId="77777777" w:rsidR="00D34A89" w:rsidRDefault="00D34A89">
      <w:pPr>
        <w:jc w:val="center"/>
        <w:rPr>
          <w:rFonts w:ascii="Arial" w:eastAsia="Arial" w:hAnsi="Arial"/>
          <w:b/>
          <w:sz w:val="24"/>
          <w:szCs w:val="24"/>
        </w:rPr>
      </w:pPr>
    </w:p>
    <w:p w14:paraId="33B80C12" w14:textId="77777777" w:rsidR="00D34A89" w:rsidRDefault="00D34A89">
      <w:pPr>
        <w:rPr>
          <w:rFonts w:ascii="Arial" w:eastAsia="Arial" w:hAnsi="Arial"/>
          <w:b/>
          <w:sz w:val="28"/>
          <w:szCs w:val="28"/>
        </w:rPr>
      </w:pPr>
    </w:p>
    <w:p w14:paraId="36B3CBD5" w14:textId="77777777" w:rsidR="00D34A89" w:rsidRDefault="00D34A89">
      <w:pPr>
        <w:ind w:right="20"/>
        <w:jc w:val="center"/>
        <w:rPr>
          <w:rFonts w:ascii="Arial" w:eastAsia="Arial" w:hAnsi="Arial"/>
          <w:b/>
          <w:sz w:val="28"/>
          <w:szCs w:val="28"/>
        </w:rPr>
      </w:pPr>
    </w:p>
    <w:p w14:paraId="423905B1" w14:textId="7F5606C0" w:rsidR="00D34A89" w:rsidRDefault="00446803">
      <w:pPr>
        <w:ind w:right="20"/>
        <w:jc w:val="center"/>
        <w:rPr>
          <w:rFonts w:ascii="Arial" w:eastAsia="Arial" w:hAnsi="Arial"/>
          <w:sz w:val="28"/>
          <w:szCs w:val="28"/>
        </w:rPr>
      </w:pPr>
      <w:r w:rsidRPr="00446803">
        <w:rPr>
          <w:rFonts w:ascii="Arial" w:eastAsia="Arial" w:hAnsi="Arial"/>
          <w:b/>
          <w:sz w:val="28"/>
          <w:szCs w:val="28"/>
        </w:rPr>
        <w:t>PENGARUH POLA KOMUNIKASI ORGANISASI TERHADAP KINERJA KARYAWAN DI PT. BORWITA CITRA PRIMA MALANG</w:t>
      </w:r>
    </w:p>
    <w:p w14:paraId="734DBF73" w14:textId="28574BDC" w:rsidR="00D34A89" w:rsidRDefault="00446803" w:rsidP="00446803">
      <w:pPr>
        <w:jc w:val="center"/>
        <w:rPr>
          <w:rFonts w:ascii="Arial" w:eastAsia="Arial" w:hAnsi="Arial"/>
          <w:sz w:val="24"/>
          <w:szCs w:val="24"/>
          <w:vertAlign w:val="superscript"/>
        </w:rPr>
      </w:pPr>
      <w:r w:rsidRPr="00261A0E">
        <w:rPr>
          <w:rFonts w:ascii="Arial" w:eastAsia="Arial" w:hAnsi="Arial"/>
          <w:sz w:val="24"/>
          <w:szCs w:val="24"/>
        </w:rPr>
        <w:t>Alfan Setya Pratama</w:t>
      </w:r>
      <w:r w:rsidRPr="00261A0E">
        <w:rPr>
          <w:rFonts w:ascii="Arial" w:eastAsia="Arial" w:hAnsi="Arial"/>
          <w:sz w:val="24"/>
          <w:szCs w:val="24"/>
          <w:lang w:val="en-US"/>
        </w:rPr>
        <w:t xml:space="preserve"> </w:t>
      </w:r>
      <w:r w:rsidRPr="00261A0E">
        <w:rPr>
          <w:rFonts w:ascii="Arial" w:eastAsia="Arial" w:hAnsi="Arial"/>
          <w:sz w:val="24"/>
          <w:szCs w:val="24"/>
          <w:vertAlign w:val="superscript"/>
        </w:rPr>
        <w:t>1</w:t>
      </w:r>
      <w:r w:rsidRPr="00261A0E">
        <w:rPr>
          <w:rFonts w:ascii="Arial" w:eastAsia="Arial" w:hAnsi="Arial"/>
          <w:sz w:val="24"/>
          <w:szCs w:val="24"/>
        </w:rPr>
        <w:t xml:space="preserve">, Iwan Joko Prasetyo </w:t>
      </w:r>
      <w:r w:rsidRPr="00261A0E">
        <w:rPr>
          <w:rFonts w:ascii="Arial" w:eastAsia="Arial" w:hAnsi="Arial"/>
          <w:sz w:val="24"/>
          <w:szCs w:val="24"/>
          <w:vertAlign w:val="superscript"/>
        </w:rPr>
        <w:t>2</w:t>
      </w:r>
      <w:r w:rsidRPr="00261A0E">
        <w:rPr>
          <w:rFonts w:ascii="Arial" w:eastAsia="Arial" w:hAnsi="Arial"/>
          <w:sz w:val="24"/>
          <w:szCs w:val="24"/>
        </w:rPr>
        <w:t>,</w:t>
      </w:r>
      <w:r w:rsidR="00261A0E" w:rsidRPr="00261A0E">
        <w:rPr>
          <w:rFonts w:ascii="Arial" w:hAnsi="Arial"/>
          <w:sz w:val="24"/>
          <w:szCs w:val="24"/>
          <w:lang w:val="en-US"/>
        </w:rPr>
        <w:t xml:space="preserve"> </w:t>
      </w:r>
      <w:r w:rsidR="00261A0E" w:rsidRPr="00261A0E">
        <w:rPr>
          <w:rFonts w:ascii="Arial" w:hAnsi="Arial"/>
          <w:sz w:val="24"/>
          <w:szCs w:val="24"/>
          <w:lang w:val="en-US"/>
        </w:rPr>
        <w:t xml:space="preserve">R. </w:t>
      </w:r>
      <w:proofErr w:type="spellStart"/>
      <w:r w:rsidR="00261A0E" w:rsidRPr="00261A0E">
        <w:rPr>
          <w:rFonts w:ascii="Arial" w:hAnsi="Arial"/>
          <w:sz w:val="24"/>
          <w:szCs w:val="24"/>
          <w:lang w:val="en-US"/>
        </w:rPr>
        <w:t>Hartopo</w:t>
      </w:r>
      <w:proofErr w:type="spellEnd"/>
      <w:r w:rsidR="00261A0E" w:rsidRPr="00261A0E">
        <w:rPr>
          <w:rFonts w:ascii="Arial" w:hAnsi="Arial"/>
          <w:sz w:val="24"/>
          <w:szCs w:val="24"/>
          <w:lang w:val="en-US"/>
        </w:rPr>
        <w:t xml:space="preserve"> </w:t>
      </w:r>
      <w:proofErr w:type="spellStart"/>
      <w:r w:rsidR="00261A0E" w:rsidRPr="00261A0E">
        <w:rPr>
          <w:rFonts w:ascii="Arial" w:hAnsi="Arial"/>
          <w:sz w:val="24"/>
          <w:szCs w:val="24"/>
          <w:lang w:val="en-US"/>
        </w:rPr>
        <w:t>Eko</w:t>
      </w:r>
      <w:proofErr w:type="spellEnd"/>
      <w:r w:rsidR="00261A0E" w:rsidRPr="00261A0E">
        <w:rPr>
          <w:rFonts w:ascii="Arial" w:hAnsi="Arial"/>
          <w:sz w:val="24"/>
          <w:szCs w:val="24"/>
          <w:lang w:val="en-US"/>
        </w:rPr>
        <w:t xml:space="preserve"> Putro</w:t>
      </w:r>
      <w:r w:rsidR="00261A0E">
        <w:rPr>
          <w:rFonts w:ascii="Arial" w:hAnsi="Arial"/>
          <w:sz w:val="24"/>
          <w:szCs w:val="24"/>
          <w:vertAlign w:val="superscript"/>
          <w:lang w:val="en-US"/>
        </w:rPr>
        <w:t>3</w:t>
      </w:r>
      <w:r w:rsidR="00261A0E" w:rsidRPr="00A85646">
        <w:rPr>
          <w:lang w:val="en-US"/>
        </w:rPr>
        <w:t xml:space="preserve"> </w:t>
      </w:r>
    </w:p>
    <w:p w14:paraId="08B68EE0" w14:textId="64698D28" w:rsidR="00D34A89" w:rsidRDefault="00000000">
      <w:pPr>
        <w:jc w:val="center"/>
        <w:rPr>
          <w:rFonts w:ascii="Arial" w:eastAsia="Arial" w:hAnsi="Arial"/>
          <w:i/>
          <w:sz w:val="24"/>
          <w:szCs w:val="24"/>
        </w:rPr>
      </w:pPr>
      <w:r>
        <w:rPr>
          <w:rFonts w:ascii="Arial" w:eastAsia="Arial" w:hAnsi="Arial"/>
          <w:i/>
          <w:sz w:val="24"/>
          <w:szCs w:val="24"/>
          <w:vertAlign w:val="superscript"/>
        </w:rPr>
        <w:t>1,2</w:t>
      </w:r>
      <w:r w:rsidR="00446803">
        <w:rPr>
          <w:rFonts w:ascii="Arial" w:eastAsia="Arial" w:hAnsi="Arial"/>
          <w:i/>
          <w:sz w:val="24"/>
          <w:szCs w:val="24"/>
          <w:vertAlign w:val="superscript"/>
          <w:lang w:val="en-US"/>
        </w:rPr>
        <w:t xml:space="preserve"> </w:t>
      </w:r>
      <w:r>
        <w:rPr>
          <w:rFonts w:ascii="Arial" w:eastAsia="Arial" w:hAnsi="Arial"/>
          <w:i/>
          <w:sz w:val="24"/>
          <w:szCs w:val="24"/>
        </w:rPr>
        <w:t>Universitas Dr. Soetomo, Surabaya-Indoensia</w:t>
      </w:r>
    </w:p>
    <w:p w14:paraId="5E93D0A9" w14:textId="2F3121A0" w:rsidR="00D34A89" w:rsidRPr="00261A0E" w:rsidRDefault="00261A0E">
      <w:pPr>
        <w:jc w:val="center"/>
        <w:rPr>
          <w:rFonts w:ascii="Arial" w:eastAsia="Arial" w:hAnsi="Arial"/>
          <w:sz w:val="24"/>
          <w:szCs w:val="24"/>
          <w:lang w:val="en-US"/>
        </w:rPr>
      </w:pPr>
      <w:hyperlink r:id="rId9" w:history="1">
        <w:r w:rsidRPr="00261A0E">
          <w:rPr>
            <w:rStyle w:val="Hyperlink"/>
            <w:rFonts w:ascii="Arial" w:hAnsi="Arial"/>
            <w:sz w:val="24"/>
            <w:szCs w:val="24"/>
            <w:lang w:val="en-US"/>
          </w:rPr>
          <w:t>iwan.joko@unitomo.ac.id</w:t>
        </w:r>
      </w:hyperlink>
    </w:p>
    <w:p w14:paraId="67B8C074" w14:textId="77777777" w:rsidR="00D34A89" w:rsidRDefault="00D34A89">
      <w:pPr>
        <w:rPr>
          <w:rFonts w:ascii="Arial" w:eastAsia="Arial" w:hAnsi="Arial"/>
          <w:sz w:val="24"/>
          <w:szCs w:val="24"/>
        </w:rPr>
      </w:pPr>
    </w:p>
    <w:p w14:paraId="35BC12E9" w14:textId="77777777" w:rsidR="00D34A89" w:rsidRDefault="00D34A89">
      <w:pPr>
        <w:jc w:val="center"/>
        <w:rPr>
          <w:rFonts w:ascii="Arial" w:eastAsia="Arial" w:hAnsi="Arial"/>
          <w:b/>
          <w:i/>
          <w:sz w:val="24"/>
          <w:szCs w:val="24"/>
        </w:rPr>
      </w:pPr>
    </w:p>
    <w:p w14:paraId="0B2E3649" w14:textId="1868DA51" w:rsidR="00D34A89" w:rsidRDefault="00000000">
      <w:pPr>
        <w:rPr>
          <w:rFonts w:ascii="Arial" w:eastAsia="Arial" w:hAnsi="Arial"/>
          <w:b/>
          <w:i/>
          <w:sz w:val="24"/>
          <w:szCs w:val="24"/>
        </w:rPr>
      </w:pPr>
      <w:r>
        <w:rPr>
          <w:rFonts w:ascii="Arial" w:eastAsia="Arial" w:hAnsi="Arial"/>
          <w:b/>
          <w:i/>
          <w:sz w:val="24"/>
          <w:szCs w:val="24"/>
        </w:rPr>
        <w:t xml:space="preserve">ABSTRACT </w:t>
      </w:r>
    </w:p>
    <w:p w14:paraId="722FFD4F" w14:textId="77777777" w:rsidR="00E625FF" w:rsidRDefault="00E625FF">
      <w:pPr>
        <w:rPr>
          <w:rFonts w:ascii="Arial" w:eastAsia="Arial" w:hAnsi="Arial"/>
          <w:b/>
          <w:sz w:val="24"/>
          <w:szCs w:val="24"/>
        </w:rPr>
      </w:pPr>
    </w:p>
    <w:p w14:paraId="5DDC44F7" w14:textId="3615A96D" w:rsidR="00E625FF" w:rsidRDefault="00446803">
      <w:pPr>
        <w:jc w:val="both"/>
        <w:rPr>
          <w:rFonts w:ascii="Arial" w:eastAsia="Arial" w:hAnsi="Arial"/>
          <w:i/>
          <w:sz w:val="24"/>
          <w:szCs w:val="24"/>
        </w:rPr>
      </w:pPr>
      <w:r w:rsidRPr="00446803">
        <w:rPr>
          <w:rFonts w:ascii="Arial" w:eastAsia="Arial" w:hAnsi="Arial"/>
          <w:i/>
          <w:sz w:val="24"/>
          <w:szCs w:val="24"/>
        </w:rPr>
        <w:t xml:space="preserve">This study aims to determine the opinion of the influence of organizational communication patterns on the performance of employees of PT Borwita Citra Prima in Malang. The method used in this research is quantitative method. The population in this study were employees of PT Borwita Citra Prima Malang which was held on 16-19 April 2022. The total number of employees at PT Borwita Citra Prima Malang is 115 people. The sample in this study was 53 respondents. Data collection techniques using questionnaires and documentation methods. Data processing techniques in this study were editing, coding, and tabulating. Data analysis techniques include validity test, reliability test, correlation test, determination test, normality test and multiple linear regression analysis. The results of this study indicate that the influence of organizational communication patterns on employee performance at PT Borwita Citra Prima in Malang has an effect on communicating verbally and non-verbally between employees at PT Borwita Citra Prima Malang. What is the performance of the employees of PT Borwita Citra Prima in carrying out the tasks that have been </w:t>
      </w:r>
      <w:proofErr w:type="spellStart"/>
      <w:r w:rsidRPr="00446803">
        <w:rPr>
          <w:rFonts w:ascii="Arial" w:eastAsia="Arial" w:hAnsi="Arial"/>
          <w:i/>
          <w:sz w:val="24"/>
          <w:szCs w:val="24"/>
        </w:rPr>
        <w:t>given</w:t>
      </w:r>
      <w:proofErr w:type="spellEnd"/>
      <w:r w:rsidRPr="00446803">
        <w:rPr>
          <w:rFonts w:ascii="Arial" w:eastAsia="Arial" w:hAnsi="Arial"/>
          <w:i/>
          <w:sz w:val="24"/>
          <w:szCs w:val="24"/>
        </w:rPr>
        <w:t xml:space="preserve"> </w:t>
      </w:r>
      <w:proofErr w:type="spellStart"/>
      <w:r w:rsidRPr="00446803">
        <w:rPr>
          <w:rFonts w:ascii="Arial" w:eastAsia="Arial" w:hAnsi="Arial"/>
          <w:i/>
          <w:sz w:val="24"/>
          <w:szCs w:val="24"/>
        </w:rPr>
        <w:t>by</w:t>
      </w:r>
      <w:proofErr w:type="spellEnd"/>
      <w:r w:rsidRPr="00446803">
        <w:rPr>
          <w:rFonts w:ascii="Arial" w:eastAsia="Arial" w:hAnsi="Arial"/>
          <w:i/>
          <w:sz w:val="24"/>
          <w:szCs w:val="24"/>
        </w:rPr>
        <w:t xml:space="preserve"> </w:t>
      </w:r>
      <w:proofErr w:type="spellStart"/>
      <w:r w:rsidRPr="00446803">
        <w:rPr>
          <w:rFonts w:ascii="Arial" w:eastAsia="Arial" w:hAnsi="Arial"/>
          <w:i/>
          <w:sz w:val="24"/>
          <w:szCs w:val="24"/>
        </w:rPr>
        <w:t>the</w:t>
      </w:r>
      <w:proofErr w:type="spellEnd"/>
      <w:r w:rsidRPr="00446803">
        <w:rPr>
          <w:rFonts w:ascii="Arial" w:eastAsia="Arial" w:hAnsi="Arial"/>
          <w:i/>
          <w:sz w:val="24"/>
          <w:szCs w:val="24"/>
        </w:rPr>
        <w:t xml:space="preserve"> </w:t>
      </w:r>
      <w:proofErr w:type="spellStart"/>
      <w:r w:rsidRPr="00446803">
        <w:rPr>
          <w:rFonts w:ascii="Arial" w:eastAsia="Arial" w:hAnsi="Arial"/>
          <w:i/>
          <w:sz w:val="24"/>
          <w:szCs w:val="24"/>
        </w:rPr>
        <w:t>company</w:t>
      </w:r>
      <w:proofErr w:type="spellEnd"/>
      <w:r w:rsidRPr="00446803">
        <w:rPr>
          <w:rFonts w:ascii="Arial" w:eastAsia="Arial" w:hAnsi="Arial"/>
          <w:i/>
          <w:sz w:val="24"/>
          <w:szCs w:val="24"/>
        </w:rPr>
        <w:t>.</w:t>
      </w:r>
    </w:p>
    <w:p w14:paraId="12507288" w14:textId="449F6CA3" w:rsidR="00D34A89" w:rsidRDefault="00000000">
      <w:pPr>
        <w:jc w:val="both"/>
        <w:rPr>
          <w:rFonts w:ascii="Arial" w:eastAsia="Arial" w:hAnsi="Arial"/>
          <w:i/>
          <w:sz w:val="24"/>
          <w:szCs w:val="24"/>
        </w:rPr>
      </w:pPr>
      <w:r>
        <w:rPr>
          <w:rFonts w:ascii="Arial" w:eastAsia="Arial" w:hAnsi="Arial"/>
          <w:b/>
          <w:i/>
          <w:sz w:val="24"/>
          <w:szCs w:val="24"/>
        </w:rPr>
        <w:t>Keywords</w:t>
      </w:r>
      <w:r>
        <w:rPr>
          <w:rFonts w:ascii="Arial" w:eastAsia="Arial" w:hAnsi="Arial"/>
          <w:i/>
          <w:sz w:val="24"/>
          <w:szCs w:val="24"/>
        </w:rPr>
        <w:t xml:space="preserve">: </w:t>
      </w:r>
      <w:r w:rsidR="00446803" w:rsidRPr="00446803">
        <w:rPr>
          <w:rFonts w:ascii="Arial" w:eastAsia="Arial" w:hAnsi="Arial"/>
          <w:sz w:val="24"/>
          <w:szCs w:val="24"/>
        </w:rPr>
        <w:t>Communication Patterns, Employee Performance, PT Borwita Citra Prima Malang.</w:t>
      </w:r>
    </w:p>
    <w:p w14:paraId="334689BF" w14:textId="77777777" w:rsidR="00D34A89" w:rsidRDefault="00D34A89">
      <w:pPr>
        <w:rPr>
          <w:rFonts w:ascii="Arial" w:eastAsia="Arial" w:hAnsi="Arial"/>
          <w:sz w:val="24"/>
          <w:szCs w:val="24"/>
        </w:rPr>
      </w:pPr>
    </w:p>
    <w:p w14:paraId="341F4306" w14:textId="77777777" w:rsidR="00D34A89" w:rsidRDefault="00000000">
      <w:pPr>
        <w:rPr>
          <w:rFonts w:ascii="Arial" w:eastAsia="Arial" w:hAnsi="Arial"/>
          <w:b/>
          <w:sz w:val="24"/>
          <w:szCs w:val="24"/>
        </w:rPr>
      </w:pPr>
      <w:r>
        <w:rPr>
          <w:rFonts w:ascii="Arial" w:eastAsia="Arial" w:hAnsi="Arial"/>
          <w:b/>
          <w:sz w:val="24"/>
          <w:szCs w:val="24"/>
        </w:rPr>
        <w:t>ABSTRAK</w:t>
      </w:r>
    </w:p>
    <w:p w14:paraId="742DB36A" w14:textId="64201754" w:rsidR="00D34A89" w:rsidRDefault="00446803">
      <w:pPr>
        <w:jc w:val="both"/>
        <w:rPr>
          <w:rFonts w:ascii="Arial" w:eastAsia="Arial" w:hAnsi="Arial"/>
          <w:sz w:val="24"/>
          <w:szCs w:val="24"/>
        </w:rPr>
      </w:pPr>
      <w:r w:rsidRPr="00446803">
        <w:rPr>
          <w:rFonts w:ascii="Arial" w:eastAsia="Arial" w:hAnsi="Arial"/>
          <w:sz w:val="24"/>
          <w:szCs w:val="24"/>
        </w:rPr>
        <w:t xml:space="preserve">Penelitian ini bertujuan untuk mengetahui opini pengaruh pola komunikasi organisasi terhadap kinerja karyawan PT Borwita Citra Prima di Malang. Metode yang digunakan dalam penelitian ini yaitu metode kuantitatif. Populasi dalam penelitian ini adalah karyawan PT Borwita Citra Prima Malang yang dilaksanakan pada 16-19 April 2022. Total seluruh karyawan yang ada di PT Borwita Citra Prima Malang berjumlah 115 orang. Sampel pada penelitian ini 53 responden. Teknik pengambilan data menggunakan metode kuisioner dan dokumentasi. Teknik pengolahan data pada penelitian ini editing, coding, dan tabulating.  Teknik analisis data meliputi uji validitas, uji reliabilitas, uji korelasi, uji determinasi, uji normalitas dan analisis regresi linier berganda. Hasil dari penelitian ini menunjukkan bahwa pengaruh pola komunikasi organisasi terhadap kinerja karyawan di PT Borwita Citra Prima di Malang berpengaruh dalam berkomunikasi secara verbal dan non verbal antara karyawan yang ada di PT borwita Citra Prima Malang. </w:t>
      </w:r>
      <w:r w:rsidRPr="00446803">
        <w:rPr>
          <w:rFonts w:ascii="Arial" w:eastAsia="Arial" w:hAnsi="Arial"/>
          <w:sz w:val="24"/>
          <w:szCs w:val="24"/>
        </w:rPr>
        <w:lastRenderedPageBreak/>
        <w:t>Seperti apa kinerja karyawan PT Borwita Citra Prima dalam menjalankan tugas-tugas yang telah diberikan perusahaan.</w:t>
      </w:r>
    </w:p>
    <w:p w14:paraId="1848CFB6" w14:textId="1D65ED6A" w:rsidR="00D34A89" w:rsidRDefault="00000000">
      <w:pPr>
        <w:jc w:val="both"/>
        <w:rPr>
          <w:rFonts w:ascii="Arial" w:eastAsia="Arial" w:hAnsi="Arial"/>
          <w:i/>
          <w:sz w:val="24"/>
          <w:szCs w:val="24"/>
        </w:rPr>
      </w:pPr>
      <w:r>
        <w:rPr>
          <w:rFonts w:ascii="Arial" w:eastAsia="Arial" w:hAnsi="Arial"/>
          <w:b/>
          <w:sz w:val="24"/>
          <w:szCs w:val="24"/>
        </w:rPr>
        <w:t>Kata Kunci</w:t>
      </w:r>
      <w:r>
        <w:rPr>
          <w:rFonts w:ascii="Arial" w:eastAsia="Arial" w:hAnsi="Arial"/>
          <w:sz w:val="24"/>
          <w:szCs w:val="24"/>
        </w:rPr>
        <w:t xml:space="preserve">: </w:t>
      </w:r>
      <w:r w:rsidR="00446803" w:rsidRPr="00446803">
        <w:rPr>
          <w:rFonts w:ascii="Arial" w:eastAsia="Arial" w:hAnsi="Arial"/>
          <w:sz w:val="24"/>
          <w:szCs w:val="24"/>
        </w:rPr>
        <w:t>Pola Komunikasi, Kinerja Karyawan, PT Borwita Citra Prima Malang.</w:t>
      </w:r>
    </w:p>
    <w:p w14:paraId="3C5549AA" w14:textId="77777777" w:rsidR="00D34A89" w:rsidRDefault="00D34A89">
      <w:pPr>
        <w:rPr>
          <w:rFonts w:ascii="Arial" w:eastAsia="Arial" w:hAnsi="Arial"/>
          <w:i/>
          <w:sz w:val="24"/>
          <w:szCs w:val="24"/>
        </w:rPr>
      </w:pPr>
    </w:p>
    <w:p w14:paraId="76C145CB" w14:textId="77777777" w:rsidR="00D34A89" w:rsidRDefault="00D34A89">
      <w:pPr>
        <w:jc w:val="both"/>
        <w:rPr>
          <w:rFonts w:ascii="Arial" w:eastAsia="Arial" w:hAnsi="Arial"/>
          <w:sz w:val="24"/>
          <w:szCs w:val="24"/>
        </w:rPr>
      </w:pPr>
    </w:p>
    <w:p w14:paraId="6F9F693D" w14:textId="77777777" w:rsidR="00D34A89" w:rsidRDefault="00000000">
      <w:pPr>
        <w:ind w:left="7"/>
        <w:rPr>
          <w:rFonts w:ascii="Arial" w:eastAsia="Arial" w:hAnsi="Arial"/>
          <w:b/>
          <w:sz w:val="24"/>
          <w:szCs w:val="24"/>
        </w:rPr>
      </w:pPr>
      <w:r>
        <w:rPr>
          <w:rFonts w:ascii="Arial" w:eastAsia="Arial" w:hAnsi="Arial"/>
          <w:b/>
          <w:sz w:val="24"/>
          <w:szCs w:val="24"/>
        </w:rPr>
        <w:t>PENDAHULUAN</w:t>
      </w:r>
    </w:p>
    <w:p w14:paraId="24374D16" w14:textId="38060BD1" w:rsidR="00446803" w:rsidRPr="00E625FF" w:rsidRDefault="00446803" w:rsidP="00E625FF">
      <w:pPr>
        <w:spacing w:line="360" w:lineRule="auto"/>
        <w:ind w:firstLine="567"/>
        <w:jc w:val="both"/>
        <w:rPr>
          <w:rFonts w:ascii="Arial" w:eastAsia="Arial" w:hAnsi="Arial"/>
          <w:sz w:val="24"/>
          <w:szCs w:val="24"/>
        </w:rPr>
      </w:pPr>
      <w:r w:rsidRPr="00E625FF">
        <w:rPr>
          <w:rFonts w:ascii="Arial" w:eastAsia="Arial" w:hAnsi="Arial"/>
          <w:sz w:val="24"/>
          <w:szCs w:val="24"/>
        </w:rPr>
        <w:t>Setiap perusahaan memiliki karyawan yang bekerja untuk mencapai tujuan yang ingin dicapai. Karyawan merupakan salah satu aset penting perusahaan, karena karyawan menjalankan tugas-tugas dari apa yang sudah ditentukan oleh perusahaan. Oleh karena itu, komunikasi merupakan salah faktor penting untuk mencapai tujuan perusahaan. Komunikasi yang disampaikan tidak hanya sekedar informasi saja, tetapi bisa juga berupa ide, pesan, gagasan atau</w:t>
      </w:r>
      <w:r w:rsidR="00261A0E">
        <w:rPr>
          <w:rFonts w:ascii="Arial" w:eastAsia="Arial" w:hAnsi="Arial"/>
          <w:sz w:val="24"/>
          <w:szCs w:val="24"/>
          <w:lang w:val="en-US"/>
        </w:rPr>
        <w:t xml:space="preserve"> </w:t>
      </w:r>
      <w:r w:rsidRPr="00E625FF">
        <w:rPr>
          <w:rFonts w:ascii="Arial" w:eastAsia="Arial" w:hAnsi="Arial"/>
          <w:sz w:val="24"/>
          <w:szCs w:val="24"/>
        </w:rPr>
        <w:t>pemikiran.</w:t>
      </w:r>
      <w:r w:rsidR="00E625FF" w:rsidRPr="00E625FF">
        <w:rPr>
          <w:rFonts w:ascii="Arial" w:eastAsia="Arial" w:hAnsi="Arial"/>
          <w:sz w:val="24"/>
          <w:szCs w:val="24"/>
          <w:lang w:val="en-US"/>
        </w:rPr>
        <w:t xml:space="preserve"> </w:t>
      </w:r>
      <w:r w:rsidRPr="00E625FF">
        <w:rPr>
          <w:rFonts w:ascii="Arial" w:eastAsia="Arial" w:hAnsi="Arial"/>
          <w:sz w:val="24"/>
          <w:szCs w:val="24"/>
        </w:rPr>
        <w:t>Pola komunikasi yang baik tidak hanya diperlukan ketika menyampaikan informasi terkait tugas pekerjaan, tetapi bisa juga saling bertukar informasi apa yang ada didalam perusahaan. Dalam berkomunikasi tidak hanya melalui komunikasi verbal (berbicara secara langsung), namun bisa juga melalui komunikasi non verbal (bahasa tubuh, sentuhan, tatapan mata, ekspresi wajah).</w:t>
      </w:r>
    </w:p>
    <w:p w14:paraId="0A5413FF" w14:textId="5B00230C" w:rsidR="00446803" w:rsidRPr="00E625FF" w:rsidRDefault="00446803" w:rsidP="00E625FF">
      <w:pPr>
        <w:spacing w:line="360" w:lineRule="auto"/>
        <w:ind w:firstLine="567"/>
        <w:jc w:val="both"/>
        <w:rPr>
          <w:rFonts w:ascii="Arial" w:eastAsia="Arial" w:hAnsi="Arial"/>
          <w:sz w:val="24"/>
          <w:szCs w:val="24"/>
        </w:rPr>
      </w:pPr>
      <w:r w:rsidRPr="00E625FF">
        <w:rPr>
          <w:rFonts w:ascii="Arial" w:eastAsia="Arial" w:hAnsi="Arial"/>
          <w:sz w:val="24"/>
          <w:szCs w:val="24"/>
        </w:rPr>
        <w:t>Terdapat hubungan antara pola komunikasi organisasi terhadap kinerja karyawan. Dengan menciptakan lingkungan kerja yang baik antar sesama karyawan dan saling memahami satu sama lain, bisa menjadi faktor yang mendorong semakin tinggi kepuasan karyawan. Dan hal ini juga bisa membuat kinerja karyawan meningkat, karena menciptakan perasaan senang dan nyaman ketika bekerja di</w:t>
      </w:r>
      <w:r w:rsidR="00261A0E">
        <w:rPr>
          <w:rFonts w:ascii="Arial" w:eastAsia="Arial" w:hAnsi="Arial"/>
          <w:sz w:val="24"/>
          <w:szCs w:val="24"/>
          <w:lang w:val="en-US"/>
        </w:rPr>
        <w:t xml:space="preserve"> </w:t>
      </w:r>
      <w:r w:rsidRPr="00E625FF">
        <w:rPr>
          <w:rFonts w:ascii="Arial" w:eastAsia="Arial" w:hAnsi="Arial"/>
          <w:sz w:val="24"/>
          <w:szCs w:val="24"/>
        </w:rPr>
        <w:t>perusahaan tersebut.</w:t>
      </w:r>
      <w:r w:rsidR="00E625FF" w:rsidRPr="00E625FF">
        <w:rPr>
          <w:rFonts w:ascii="Arial" w:eastAsia="Arial" w:hAnsi="Arial"/>
          <w:sz w:val="24"/>
          <w:szCs w:val="24"/>
          <w:lang w:val="en-US"/>
        </w:rPr>
        <w:t xml:space="preserve"> </w:t>
      </w:r>
      <w:r w:rsidRPr="00E625FF">
        <w:rPr>
          <w:rFonts w:ascii="Arial" w:eastAsia="Arial" w:hAnsi="Arial"/>
          <w:sz w:val="24"/>
          <w:szCs w:val="24"/>
        </w:rPr>
        <w:t xml:space="preserve">Perusahaan PT </w:t>
      </w:r>
      <w:proofErr w:type="spellStart"/>
      <w:r w:rsidRPr="00E625FF">
        <w:rPr>
          <w:rFonts w:ascii="Arial" w:eastAsia="Arial" w:hAnsi="Arial"/>
          <w:sz w:val="24"/>
          <w:szCs w:val="24"/>
        </w:rPr>
        <w:t>Borwita</w:t>
      </w:r>
      <w:proofErr w:type="spellEnd"/>
      <w:r w:rsidRPr="00E625FF">
        <w:rPr>
          <w:rFonts w:ascii="Arial" w:eastAsia="Arial" w:hAnsi="Arial"/>
          <w:sz w:val="24"/>
          <w:szCs w:val="24"/>
        </w:rPr>
        <w:t xml:space="preserve"> Citra Prima merupakan perusahaan yang begerak dibidang distributor barang-barang konsumen yang didirikan pada tahun 1976 oleh Hady Karyono. PT Borwita Citra Prima mendistribusikan berbagai macam kebutuhan sehari-hari, seperti perawatan pribadi dan alat kebersihan, makanan dan minuman ringan. Perusahaan PT Borwita Citra Prima mendistribusikan produk-produknya diberagai macam outlet yaitu Hypermarket, supermarket, minimarket, grosir, pengecer besar hingga ke took-toko kecil. Komunikasi organsiasi merupakan arus informasi, pertukaran informasi dan pemindahan arti dalam suatu organisasi (Rahmadini, 2018).</w:t>
      </w:r>
    </w:p>
    <w:p w14:paraId="6743457F" w14:textId="2B7CFB90" w:rsidR="00D34A89" w:rsidRPr="00E625FF" w:rsidRDefault="00446803" w:rsidP="00E625FF">
      <w:pPr>
        <w:spacing w:line="360" w:lineRule="auto"/>
        <w:ind w:firstLine="567"/>
        <w:jc w:val="both"/>
        <w:rPr>
          <w:rFonts w:ascii="Arial" w:eastAsia="Arial" w:hAnsi="Arial"/>
          <w:sz w:val="24"/>
          <w:szCs w:val="24"/>
          <w:lang w:val="en-US"/>
        </w:rPr>
      </w:pPr>
      <w:r w:rsidRPr="00E625FF">
        <w:rPr>
          <w:rFonts w:ascii="Arial" w:eastAsia="Arial" w:hAnsi="Arial"/>
          <w:sz w:val="24"/>
          <w:szCs w:val="24"/>
        </w:rPr>
        <w:t xml:space="preserve">Proses aliran pola komunikasi pada PT Borwita Citra Prima berfokus pada komunikasi organisasi berupa komunikasi verbal dan nonverbal di PT Borwita Citra Prima memiliki pengaruh bagi kinerja karyawan. Agar bisa menjadi informasi yang berguna baik perusahaan atau usaha yang berdiri, untuk bisa menciptakan lingkungan kerja yang </w:t>
      </w:r>
      <w:r w:rsidRPr="00E625FF">
        <w:rPr>
          <w:rFonts w:ascii="Arial" w:eastAsia="Arial" w:hAnsi="Arial"/>
          <w:sz w:val="24"/>
          <w:szCs w:val="24"/>
        </w:rPr>
        <w:lastRenderedPageBreak/>
        <w:t>nyaman, informasi yang jelas kepada karyawan serta dapat membangun hubungan yang baik antar sesama karyawan.</w:t>
      </w:r>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bertujuan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mengetahui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Bagaimana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di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di Malang.</w:t>
      </w:r>
    </w:p>
    <w:p w14:paraId="516D8CEA" w14:textId="77777777" w:rsidR="00E625FF" w:rsidRPr="00E625FF" w:rsidRDefault="00E625FF" w:rsidP="00E625FF">
      <w:pPr>
        <w:spacing w:line="360" w:lineRule="auto"/>
        <w:ind w:firstLine="567"/>
        <w:jc w:val="both"/>
        <w:rPr>
          <w:rFonts w:ascii="Arial" w:eastAsia="Arial" w:hAnsi="Arial"/>
          <w:sz w:val="24"/>
          <w:szCs w:val="24"/>
          <w:lang w:val="en-US"/>
        </w:rPr>
      </w:pPr>
    </w:p>
    <w:p w14:paraId="1ACDFEE4" w14:textId="6D79E5B0" w:rsidR="00D34A89" w:rsidRPr="00E625FF" w:rsidRDefault="00000000" w:rsidP="00E625FF">
      <w:pPr>
        <w:spacing w:line="360" w:lineRule="auto"/>
        <w:ind w:right="20"/>
        <w:jc w:val="both"/>
        <w:rPr>
          <w:rFonts w:ascii="Arial" w:eastAsia="Arial" w:hAnsi="Arial"/>
          <w:b/>
          <w:sz w:val="24"/>
          <w:szCs w:val="24"/>
          <w:lang w:val="en-US"/>
        </w:rPr>
      </w:pPr>
      <w:r w:rsidRPr="00E625FF">
        <w:rPr>
          <w:rFonts w:ascii="Arial" w:eastAsia="Arial" w:hAnsi="Arial"/>
          <w:b/>
          <w:sz w:val="24"/>
          <w:szCs w:val="24"/>
        </w:rPr>
        <w:t>METODE</w:t>
      </w:r>
      <w:r w:rsidR="00E625FF">
        <w:rPr>
          <w:rFonts w:ascii="Arial" w:eastAsia="Arial" w:hAnsi="Arial"/>
          <w:b/>
          <w:sz w:val="24"/>
          <w:szCs w:val="24"/>
          <w:lang w:val="en-US"/>
        </w:rPr>
        <w:t xml:space="preserve"> PENELITIAN</w:t>
      </w:r>
    </w:p>
    <w:p w14:paraId="053DE57F"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Dalam penelitian ini menggunakan metode Kuantitatif. Dengan metode kuantitatif akan diperoleh signifikasi perbedaan kelompok atau signikansi hubungan antar variabel yang diteliti. Pada umumnya kuantitatif merupakan penelitian pada sampel besar. Metode penelitian yang akan digunakan dalam penelitian ini adalah metode penelitian kuantiatif korelasi. Menurut (Ni’matul, 2019)penelitian korelasional bertujuan untuk menyelidiki sejauh mana variasi pada suatu variabel berkaitan dengan variabel lain. Metode penelitian ini bertujuan untuk mengetahui ada atau tidaknya hubungan komunikasi. Apabila ada, seberapa erat hubungan serta berarti atau tidaknya hubungan komunikasi tersebut.</w:t>
      </w:r>
    </w:p>
    <w:p w14:paraId="3299E68B"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Populasi adalah wilayah generalisasi, objek atau subjek yang mempunyai kualitas dan karakteristik tertentu yang ditetapkan oleh peneliti untuk dipelajari dan kemudian ditarik kesimpulannya. Populasi dalam penelitian ini adalah karyawan PT Borwita Citra Prima Malang yang dilaksanakan pada 16-19 April 2022. Total seluruh karyawan yang ada di PT Borwita Citra Prima Malang berjumlah 115 orang.</w:t>
      </w:r>
    </w:p>
    <w:p w14:paraId="552E3F2E"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Dalam penelitian ini menggunakan teknik sampel data penelitian ini menggunakan purposive sampling. Berdasarkan penjelasan diatas, maka penulis menentukan sampel dalam penelitian ini dengan menggunakan rumus slovin (Fabiana Meijon Fadul, 2019b). Dengan demikian jumlah sampel pada penelitian ini 53,48 lalu peneliti membulatkan menjadi 53 responden.</w:t>
      </w:r>
    </w:p>
    <w:p w14:paraId="6A3ABBFF"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Teknik pengambilan sampel dalam penelitian ini menggunakan prosedur Purposive Sampling yang menjabarkan perenungan atau model spesifik yang harus dipenuhi oleh contoh yang digunakan dalam tinjauan ini. Dalam penelitian ini populasi yang dijadikan parameter atau kriteria khusus yaitu Karyawan PT Borwita Citra Prima di Malang dan Pengalama bekerja di PT Borwita Citra Prima mulai dari 9 bulan</w:t>
      </w:r>
    </w:p>
    <w:p w14:paraId="6A4B223D"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 xml:space="preserve">Teknik pengambilan data pada penelitian ini adalah metode kuisioner dan dokumentasi. Metode kuisioner menggunakan angket. Data yang dikumpulkan dalam </w:t>
      </w:r>
      <w:r w:rsidRPr="00E625FF">
        <w:rPr>
          <w:rFonts w:ascii="Arial" w:eastAsia="Arial" w:hAnsi="Arial"/>
          <w:sz w:val="24"/>
          <w:szCs w:val="24"/>
        </w:rPr>
        <w:lastRenderedPageBreak/>
        <w:t>penelitian ini adalah pola komunikasi organisasi di PT Borwita Citra Prima Malang. Jenis angket dalam penelitian ini berbentuk skala likert dengan pertanyaan bersifat tertutup yaitu dengan jawaban atau pernyataan yang diajukan telah tersedia. Metode dokumentasi yaitu mencari data mengenai hal-hal atau variabel yang berupa catatan, transkip, buku, surat kabar, majalah, prastasti, notulen rapat, agenda dan sebagainya Dalam penelitian ini melakukan pengumpulan data dengan menggunakan metode dokumentasi berubah foto-foto lingkungan kerja di PT Borwita Citra Prima Malang.</w:t>
      </w:r>
    </w:p>
    <w:p w14:paraId="5F6D80FC" w14:textId="77777777" w:rsidR="00446803"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Teknik pengolahan data meliputi editing, coding, dan tabulating. Mengubah (editing) Merupakan cara yang paling umum untuk mengubah solusi dari polling yang telah diselesaikan oleh responden. Mengubah selesai untuk membuatnya lebih mudah dan menjelaskan tanggapan tidak pasti untuk membatasi kesalahan saat mengisi kode ke dalam peti yang diberikan. Pengkodean (coding) metode yang terlibat dengan menurunkan nomor atau kode ke peti memberikan dekat dengan penyelidikan.(Adhitama, 2017) Pegkodean selesai untuk memudahkan para ilmuwan menghitung informasi dari tanggapan responden. Tabulating Proses pemindahan data dalam lembar penolong untuk memperoleh tabel yang diinginkan dan selanjutnya dibuat tabel yang diinginkan.</w:t>
      </w:r>
    </w:p>
    <w:p w14:paraId="6BB83DED" w14:textId="06FA22EF" w:rsidR="00D34A89" w:rsidRPr="00E625FF" w:rsidRDefault="00446803" w:rsidP="00E625FF">
      <w:pPr>
        <w:spacing w:line="360" w:lineRule="auto"/>
        <w:ind w:right="20" w:firstLine="567"/>
        <w:jc w:val="both"/>
        <w:rPr>
          <w:rFonts w:ascii="Arial" w:eastAsia="Arial" w:hAnsi="Arial"/>
          <w:sz w:val="24"/>
          <w:szCs w:val="24"/>
        </w:rPr>
      </w:pPr>
      <w:r w:rsidRPr="00E625FF">
        <w:rPr>
          <w:rFonts w:ascii="Arial" w:eastAsia="Arial" w:hAnsi="Arial"/>
          <w:sz w:val="24"/>
          <w:szCs w:val="24"/>
        </w:rPr>
        <w:t>Teknik analisis data Dalam penelitian ini peneliti menggunakan metode nalisis deskriptif adalah metode yang digunakan untuk menggambarkan atau menganalisis suatu hasil penelitian tetapi tidak digunakan untuk membuat kesimpulan yang lebih luas. Teknik analisis data meliputi uji validitas, uji reliabilitas, uji korelasi, uji determinasi, uji normalitas dan analisis regresi linier berganda. Uji validitas adalah ukuran seberapa tepat instrumen itu mampu menghasilkan data sesuai dengan ukuran yang sesungguhnya yang ingin diukur (Kamal, 2014). Uji reliabilitas adalah digunakan untuk pengujian lebih jauh, apakah alat ukur (instrument) tersebut memberikan hasil yang relative konsisten. Uji korelasi digunakan untuk mengetahui adanya hubungan antara variabel X dan variabel Y. uji determinasi digunakan dengan asumsi bahwa faktor bebas lebih dari satu variabel. Uji normalitas bertujuan buat menguji apakah model regresi, variabel pengganggu atau residual mempunyai distribusi yg normal (HR, 2014). Analisis regresi linier berganda pemeriksaan kekambuhan langsung yang berbeda, yaitu untuk menguji besarnya pengaruh yang dimiliki faktor otonom terhadap variabel terikat.</w:t>
      </w:r>
    </w:p>
    <w:p w14:paraId="162CA9C8" w14:textId="77777777" w:rsidR="00D34A89" w:rsidRPr="00E625FF" w:rsidRDefault="00D34A89" w:rsidP="00E625FF">
      <w:pPr>
        <w:spacing w:line="360" w:lineRule="auto"/>
        <w:ind w:right="20"/>
        <w:jc w:val="both"/>
        <w:rPr>
          <w:rFonts w:ascii="Arial" w:eastAsia="Arial" w:hAnsi="Arial"/>
          <w:sz w:val="24"/>
          <w:szCs w:val="24"/>
        </w:rPr>
      </w:pPr>
    </w:p>
    <w:p w14:paraId="4A7A1AB9" w14:textId="4C73ACF8" w:rsidR="00D34A89" w:rsidRPr="00E625FF" w:rsidRDefault="00000000" w:rsidP="00E625FF">
      <w:pPr>
        <w:spacing w:line="360" w:lineRule="auto"/>
        <w:ind w:right="50"/>
        <w:rPr>
          <w:rFonts w:ascii="Arial" w:eastAsia="Arial" w:hAnsi="Arial"/>
          <w:b/>
          <w:sz w:val="24"/>
          <w:szCs w:val="24"/>
          <w:lang w:val="en-US"/>
        </w:rPr>
      </w:pPr>
      <w:r w:rsidRPr="00E625FF">
        <w:rPr>
          <w:rFonts w:ascii="Arial" w:eastAsia="Arial" w:hAnsi="Arial"/>
          <w:b/>
          <w:sz w:val="24"/>
          <w:szCs w:val="24"/>
        </w:rPr>
        <w:t>DISKUSI</w:t>
      </w:r>
      <w:r w:rsidR="00E625FF">
        <w:rPr>
          <w:rFonts w:ascii="Arial" w:eastAsia="Arial" w:hAnsi="Arial"/>
          <w:b/>
          <w:sz w:val="24"/>
          <w:szCs w:val="24"/>
          <w:lang w:val="en-US"/>
        </w:rPr>
        <w:t xml:space="preserve"> DAN PEMBAHASAN</w:t>
      </w:r>
    </w:p>
    <w:p w14:paraId="03E50C94" w14:textId="0B340A6B" w:rsidR="00D34A89" w:rsidRPr="00E625FF" w:rsidRDefault="00446803" w:rsidP="00E625FF">
      <w:pPr>
        <w:spacing w:line="360" w:lineRule="auto"/>
        <w:ind w:firstLine="720"/>
        <w:jc w:val="center"/>
        <w:rPr>
          <w:rFonts w:ascii="Arial" w:eastAsia="Arial" w:hAnsi="Arial"/>
          <w:sz w:val="24"/>
          <w:szCs w:val="24"/>
        </w:rPr>
      </w:pPr>
      <w:r w:rsidRPr="00E625FF">
        <w:rPr>
          <w:rFonts w:ascii="Arial" w:eastAsia="Arial" w:hAnsi="Arial"/>
          <w:sz w:val="24"/>
          <w:szCs w:val="24"/>
        </w:rPr>
        <w:t>Tabel 1</w:t>
      </w:r>
    </w:p>
    <w:tbl>
      <w:tblPr>
        <w:tblW w:w="6270" w:type="dxa"/>
        <w:jc w:val="center"/>
        <w:tblLayout w:type="fixed"/>
        <w:tblLook w:val="0400" w:firstRow="0" w:lastRow="0" w:firstColumn="0" w:lastColumn="0" w:noHBand="0" w:noVBand="1"/>
      </w:tblPr>
      <w:tblGrid>
        <w:gridCol w:w="3195"/>
        <w:gridCol w:w="1200"/>
        <w:gridCol w:w="1875"/>
      </w:tblGrid>
      <w:tr w:rsidR="0067255A" w:rsidRPr="00E625FF" w14:paraId="02AF0272" w14:textId="77777777" w:rsidTr="0067255A">
        <w:trPr>
          <w:trHeight w:val="264"/>
          <w:jc w:val="center"/>
        </w:trPr>
        <w:tc>
          <w:tcPr>
            <w:tcW w:w="3195" w:type="dxa"/>
            <w:tcBorders>
              <w:top w:val="single" w:sz="4" w:space="0" w:color="000000"/>
              <w:left w:val="single" w:sz="4" w:space="0" w:color="000000"/>
              <w:bottom w:val="single" w:sz="4" w:space="0" w:color="000000"/>
              <w:right w:val="single" w:sz="4" w:space="0" w:color="000000"/>
            </w:tcBorders>
            <w:shd w:val="clear" w:color="auto" w:fill="auto"/>
          </w:tcPr>
          <w:p w14:paraId="0E6AD90F"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Berkomunikasi secara tatap muka, face to face</w:t>
            </w:r>
          </w:p>
        </w:tc>
        <w:tc>
          <w:tcPr>
            <w:tcW w:w="1200" w:type="dxa"/>
            <w:tcBorders>
              <w:top w:val="single" w:sz="4" w:space="0" w:color="000000"/>
              <w:left w:val="nil"/>
              <w:bottom w:val="single" w:sz="4" w:space="0" w:color="000000"/>
              <w:right w:val="single" w:sz="4" w:space="0" w:color="000000"/>
            </w:tcBorders>
            <w:shd w:val="clear" w:color="auto" w:fill="auto"/>
          </w:tcPr>
          <w:p w14:paraId="3415C9A6"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Frekuensi</w:t>
            </w:r>
          </w:p>
        </w:tc>
        <w:tc>
          <w:tcPr>
            <w:tcW w:w="1875" w:type="dxa"/>
            <w:tcBorders>
              <w:top w:val="single" w:sz="4" w:space="0" w:color="000000"/>
              <w:left w:val="nil"/>
              <w:bottom w:val="single" w:sz="4" w:space="0" w:color="000000"/>
              <w:right w:val="single" w:sz="4" w:space="0" w:color="000000"/>
            </w:tcBorders>
            <w:shd w:val="clear" w:color="auto" w:fill="auto"/>
          </w:tcPr>
          <w:p w14:paraId="42E5BDCC"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Presentase</w:t>
            </w:r>
          </w:p>
        </w:tc>
      </w:tr>
      <w:tr w:rsidR="0067255A" w:rsidRPr="00E625FF" w14:paraId="40D4DA3D"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0EFD7FE5"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Sangat Setuju</w:t>
            </w:r>
          </w:p>
        </w:tc>
        <w:tc>
          <w:tcPr>
            <w:tcW w:w="1200" w:type="dxa"/>
            <w:tcBorders>
              <w:top w:val="nil"/>
              <w:left w:val="nil"/>
              <w:bottom w:val="single" w:sz="4" w:space="0" w:color="000000"/>
              <w:right w:val="single" w:sz="4" w:space="0" w:color="000000"/>
            </w:tcBorders>
            <w:shd w:val="clear" w:color="auto" w:fill="auto"/>
          </w:tcPr>
          <w:p w14:paraId="2E203BAD"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19</w:t>
            </w:r>
          </w:p>
        </w:tc>
        <w:tc>
          <w:tcPr>
            <w:tcW w:w="1875" w:type="dxa"/>
            <w:tcBorders>
              <w:top w:val="nil"/>
              <w:left w:val="nil"/>
              <w:bottom w:val="single" w:sz="4" w:space="0" w:color="000000"/>
              <w:right w:val="single" w:sz="4" w:space="0" w:color="000000"/>
            </w:tcBorders>
            <w:shd w:val="clear" w:color="auto" w:fill="auto"/>
          </w:tcPr>
          <w:p w14:paraId="259E3145"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35.85%</w:t>
            </w:r>
          </w:p>
        </w:tc>
      </w:tr>
      <w:tr w:rsidR="0067255A" w:rsidRPr="00E625FF" w14:paraId="5E4F7D76"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40C53C83"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Setuju</w:t>
            </w:r>
          </w:p>
        </w:tc>
        <w:tc>
          <w:tcPr>
            <w:tcW w:w="1200" w:type="dxa"/>
            <w:tcBorders>
              <w:top w:val="nil"/>
              <w:left w:val="nil"/>
              <w:bottom w:val="single" w:sz="4" w:space="0" w:color="000000"/>
              <w:right w:val="single" w:sz="4" w:space="0" w:color="000000"/>
            </w:tcBorders>
            <w:shd w:val="clear" w:color="auto" w:fill="auto"/>
          </w:tcPr>
          <w:p w14:paraId="69AF4C12"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22</w:t>
            </w:r>
          </w:p>
        </w:tc>
        <w:tc>
          <w:tcPr>
            <w:tcW w:w="1875" w:type="dxa"/>
            <w:tcBorders>
              <w:top w:val="nil"/>
              <w:left w:val="nil"/>
              <w:bottom w:val="single" w:sz="4" w:space="0" w:color="000000"/>
              <w:right w:val="single" w:sz="4" w:space="0" w:color="000000"/>
            </w:tcBorders>
            <w:shd w:val="clear" w:color="auto" w:fill="auto"/>
          </w:tcPr>
          <w:p w14:paraId="0506509E"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41.51%</w:t>
            </w:r>
          </w:p>
        </w:tc>
      </w:tr>
      <w:tr w:rsidR="0067255A" w:rsidRPr="00E625FF" w14:paraId="7B26EB90"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2A8CFD52"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Netral</w:t>
            </w:r>
          </w:p>
        </w:tc>
        <w:tc>
          <w:tcPr>
            <w:tcW w:w="1200" w:type="dxa"/>
            <w:tcBorders>
              <w:top w:val="nil"/>
              <w:left w:val="nil"/>
              <w:bottom w:val="single" w:sz="4" w:space="0" w:color="000000"/>
              <w:right w:val="single" w:sz="4" w:space="0" w:color="000000"/>
            </w:tcBorders>
            <w:shd w:val="clear" w:color="auto" w:fill="auto"/>
          </w:tcPr>
          <w:p w14:paraId="7DDF0A60"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11</w:t>
            </w:r>
          </w:p>
        </w:tc>
        <w:tc>
          <w:tcPr>
            <w:tcW w:w="1875" w:type="dxa"/>
            <w:tcBorders>
              <w:top w:val="nil"/>
              <w:left w:val="nil"/>
              <w:bottom w:val="single" w:sz="4" w:space="0" w:color="000000"/>
              <w:right w:val="single" w:sz="4" w:space="0" w:color="000000"/>
            </w:tcBorders>
            <w:shd w:val="clear" w:color="auto" w:fill="auto"/>
          </w:tcPr>
          <w:p w14:paraId="709E120A"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20.75%</w:t>
            </w:r>
          </w:p>
        </w:tc>
      </w:tr>
      <w:tr w:rsidR="0067255A" w:rsidRPr="00E625FF" w14:paraId="11A7496E"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1F27DCBD"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Tidak Setuju</w:t>
            </w:r>
          </w:p>
        </w:tc>
        <w:tc>
          <w:tcPr>
            <w:tcW w:w="1200" w:type="dxa"/>
            <w:tcBorders>
              <w:top w:val="nil"/>
              <w:left w:val="nil"/>
              <w:bottom w:val="single" w:sz="4" w:space="0" w:color="000000"/>
              <w:right w:val="single" w:sz="4" w:space="0" w:color="000000"/>
            </w:tcBorders>
            <w:shd w:val="clear" w:color="auto" w:fill="auto"/>
          </w:tcPr>
          <w:p w14:paraId="574C0804"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1</w:t>
            </w:r>
          </w:p>
        </w:tc>
        <w:tc>
          <w:tcPr>
            <w:tcW w:w="1875" w:type="dxa"/>
            <w:tcBorders>
              <w:top w:val="nil"/>
              <w:left w:val="nil"/>
              <w:bottom w:val="single" w:sz="4" w:space="0" w:color="000000"/>
              <w:right w:val="single" w:sz="4" w:space="0" w:color="000000"/>
            </w:tcBorders>
            <w:shd w:val="clear" w:color="auto" w:fill="auto"/>
          </w:tcPr>
          <w:p w14:paraId="1ADC54A0"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1.89%</w:t>
            </w:r>
          </w:p>
        </w:tc>
      </w:tr>
      <w:tr w:rsidR="0067255A" w:rsidRPr="00E625FF" w14:paraId="7AD44AC3"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59B8C97E"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Sangat Tidak Setuju</w:t>
            </w:r>
          </w:p>
        </w:tc>
        <w:tc>
          <w:tcPr>
            <w:tcW w:w="1200" w:type="dxa"/>
            <w:tcBorders>
              <w:top w:val="nil"/>
              <w:left w:val="nil"/>
              <w:bottom w:val="single" w:sz="4" w:space="0" w:color="000000"/>
              <w:right w:val="single" w:sz="4" w:space="0" w:color="000000"/>
            </w:tcBorders>
            <w:shd w:val="clear" w:color="auto" w:fill="auto"/>
          </w:tcPr>
          <w:p w14:paraId="2116BA05"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0</w:t>
            </w:r>
          </w:p>
        </w:tc>
        <w:tc>
          <w:tcPr>
            <w:tcW w:w="1875" w:type="dxa"/>
            <w:tcBorders>
              <w:top w:val="nil"/>
              <w:left w:val="nil"/>
              <w:bottom w:val="single" w:sz="4" w:space="0" w:color="000000"/>
              <w:right w:val="single" w:sz="4" w:space="0" w:color="000000"/>
            </w:tcBorders>
            <w:shd w:val="clear" w:color="auto" w:fill="auto"/>
          </w:tcPr>
          <w:p w14:paraId="7FEB2416"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0.00%</w:t>
            </w:r>
          </w:p>
        </w:tc>
      </w:tr>
      <w:tr w:rsidR="0067255A" w:rsidRPr="00E625FF" w14:paraId="338D1414" w14:textId="77777777" w:rsidTr="0067255A">
        <w:trPr>
          <w:trHeight w:val="264"/>
          <w:jc w:val="center"/>
        </w:trPr>
        <w:tc>
          <w:tcPr>
            <w:tcW w:w="3195" w:type="dxa"/>
            <w:tcBorders>
              <w:top w:val="nil"/>
              <w:left w:val="single" w:sz="4" w:space="0" w:color="000000"/>
              <w:bottom w:val="single" w:sz="4" w:space="0" w:color="000000"/>
              <w:right w:val="single" w:sz="4" w:space="0" w:color="000000"/>
            </w:tcBorders>
            <w:shd w:val="clear" w:color="auto" w:fill="auto"/>
          </w:tcPr>
          <w:p w14:paraId="3D4514E6"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Jumlah</w:t>
            </w:r>
          </w:p>
        </w:tc>
        <w:tc>
          <w:tcPr>
            <w:tcW w:w="1200" w:type="dxa"/>
            <w:tcBorders>
              <w:top w:val="nil"/>
              <w:left w:val="nil"/>
              <w:bottom w:val="single" w:sz="4" w:space="0" w:color="000000"/>
              <w:right w:val="single" w:sz="4" w:space="0" w:color="000000"/>
            </w:tcBorders>
            <w:shd w:val="clear" w:color="auto" w:fill="auto"/>
          </w:tcPr>
          <w:p w14:paraId="1E3F915A"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53</w:t>
            </w:r>
          </w:p>
        </w:tc>
        <w:tc>
          <w:tcPr>
            <w:tcW w:w="1875" w:type="dxa"/>
            <w:tcBorders>
              <w:top w:val="nil"/>
              <w:left w:val="nil"/>
              <w:bottom w:val="single" w:sz="4" w:space="0" w:color="000000"/>
              <w:right w:val="single" w:sz="4" w:space="0" w:color="000000"/>
            </w:tcBorders>
            <w:shd w:val="clear" w:color="auto" w:fill="auto"/>
          </w:tcPr>
          <w:p w14:paraId="07B7DC5A" w14:textId="77777777" w:rsidR="0067255A" w:rsidRPr="00261A0E" w:rsidRDefault="0067255A" w:rsidP="00261A0E">
            <w:pPr>
              <w:jc w:val="center"/>
              <w:rPr>
                <w:rFonts w:ascii="Arial" w:eastAsia="Times New Roman" w:hAnsi="Arial"/>
                <w:color w:val="000000"/>
                <w:sz w:val="24"/>
                <w:szCs w:val="24"/>
              </w:rPr>
            </w:pPr>
            <w:r w:rsidRPr="00261A0E">
              <w:rPr>
                <w:rFonts w:ascii="Arial" w:eastAsia="Times New Roman" w:hAnsi="Arial"/>
                <w:color w:val="000000"/>
                <w:sz w:val="24"/>
                <w:szCs w:val="24"/>
              </w:rPr>
              <w:t>100.00%</w:t>
            </w:r>
          </w:p>
        </w:tc>
      </w:tr>
    </w:tbl>
    <w:p w14:paraId="64A7D9E6" w14:textId="77777777" w:rsidR="00446803" w:rsidRPr="00E625FF" w:rsidRDefault="00446803" w:rsidP="00E625FF">
      <w:pPr>
        <w:spacing w:line="360" w:lineRule="auto"/>
        <w:ind w:firstLine="720"/>
        <w:jc w:val="center"/>
        <w:rPr>
          <w:rFonts w:ascii="Arial" w:eastAsia="Arial" w:hAnsi="Arial"/>
          <w:sz w:val="24"/>
          <w:szCs w:val="24"/>
        </w:rPr>
      </w:pPr>
    </w:p>
    <w:p w14:paraId="3A24BE5A" w14:textId="27B03B9D" w:rsidR="00E625FF" w:rsidRPr="00E625FF" w:rsidRDefault="0067255A" w:rsidP="00E625FF">
      <w:pPr>
        <w:spacing w:line="360" w:lineRule="auto"/>
        <w:ind w:firstLine="720"/>
        <w:jc w:val="both"/>
        <w:rPr>
          <w:rFonts w:ascii="Arial" w:eastAsia="Arial" w:hAnsi="Arial"/>
          <w:sz w:val="24"/>
          <w:szCs w:val="24"/>
          <w:lang w:val="en-US"/>
        </w:rPr>
      </w:pPr>
      <w:r w:rsidRPr="00E625FF">
        <w:rPr>
          <w:rFonts w:ascii="Arial" w:eastAsia="Arial" w:hAnsi="Arial"/>
          <w:sz w:val="24"/>
          <w:szCs w:val="24"/>
        </w:rPr>
        <w:t>Tabel di atas menunjukkan bahwa sebagian besar responden setuju bahwa rseponden berkomunikasi secara tatap muka (</w:t>
      </w:r>
      <w:r w:rsidRPr="00E625FF">
        <w:rPr>
          <w:rFonts w:ascii="Arial" w:eastAsia="Arial" w:hAnsi="Arial"/>
          <w:i/>
          <w:iCs/>
          <w:sz w:val="24"/>
          <w:szCs w:val="24"/>
        </w:rPr>
        <w:t>face to face</w:t>
      </w:r>
      <w:r w:rsidRPr="00E625FF">
        <w:rPr>
          <w:rFonts w:ascii="Arial" w:eastAsia="Arial" w:hAnsi="Arial"/>
          <w:sz w:val="24"/>
          <w:szCs w:val="24"/>
        </w:rPr>
        <w:t>) dengan rekan kerja dengan jumlah responden sebanyak 22 orang atau 41,51% . Hal ini dapat disimpulkan bahwa responden setuju bahwa karyawan PT Borwita Citra Prima Malang melakukan komunikasi secara tatap muka (face to face) dengan rekan kerja</w:t>
      </w:r>
      <w:r w:rsidRPr="00E625FF">
        <w:rPr>
          <w:rFonts w:ascii="Arial" w:eastAsia="Arial" w:hAnsi="Arial"/>
          <w:sz w:val="24"/>
          <w:szCs w:val="24"/>
          <w:lang w:val="en-US"/>
        </w:rPr>
        <w:t>.</w:t>
      </w:r>
    </w:p>
    <w:p w14:paraId="2A336049" w14:textId="3217ACEE" w:rsidR="0067255A" w:rsidRPr="00E625FF" w:rsidRDefault="0067255A"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w:t>
      </w:r>
    </w:p>
    <w:tbl>
      <w:tblPr>
        <w:tblW w:w="6237" w:type="dxa"/>
        <w:tblInd w:w="1555" w:type="dxa"/>
        <w:tblLayout w:type="fixed"/>
        <w:tblLook w:val="0400" w:firstRow="0" w:lastRow="0" w:firstColumn="0" w:lastColumn="0" w:noHBand="0" w:noVBand="1"/>
      </w:tblPr>
      <w:tblGrid>
        <w:gridCol w:w="3260"/>
        <w:gridCol w:w="1134"/>
        <w:gridCol w:w="1843"/>
      </w:tblGrid>
      <w:tr w:rsidR="0067255A" w:rsidRPr="00E625FF" w14:paraId="4261ECC4" w14:textId="77777777" w:rsidTr="0067255A">
        <w:trPr>
          <w:trHeight w:val="264"/>
        </w:trPr>
        <w:tc>
          <w:tcPr>
            <w:tcW w:w="3260" w:type="dxa"/>
            <w:tcBorders>
              <w:top w:val="single" w:sz="4" w:space="0" w:color="000000"/>
              <w:left w:val="single" w:sz="4" w:space="0" w:color="000000"/>
              <w:bottom w:val="single" w:sz="4" w:space="0" w:color="000000"/>
              <w:right w:val="single" w:sz="4" w:space="0" w:color="000000"/>
            </w:tcBorders>
            <w:shd w:val="clear" w:color="auto" w:fill="auto"/>
          </w:tcPr>
          <w:p w14:paraId="5059E68B"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Secara lisan dengan rekan kerja</w:t>
            </w:r>
          </w:p>
        </w:tc>
        <w:tc>
          <w:tcPr>
            <w:tcW w:w="1134" w:type="dxa"/>
            <w:tcBorders>
              <w:top w:val="single" w:sz="4" w:space="0" w:color="000000"/>
              <w:left w:val="nil"/>
              <w:bottom w:val="single" w:sz="4" w:space="0" w:color="000000"/>
              <w:right w:val="single" w:sz="4" w:space="0" w:color="000000"/>
            </w:tcBorders>
            <w:shd w:val="clear" w:color="auto" w:fill="auto"/>
          </w:tcPr>
          <w:p w14:paraId="23EE2FC0"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843" w:type="dxa"/>
            <w:tcBorders>
              <w:top w:val="single" w:sz="4" w:space="0" w:color="000000"/>
              <w:left w:val="nil"/>
              <w:bottom w:val="single" w:sz="4" w:space="0" w:color="000000"/>
              <w:right w:val="single" w:sz="4" w:space="0" w:color="000000"/>
            </w:tcBorders>
            <w:shd w:val="clear" w:color="auto" w:fill="auto"/>
          </w:tcPr>
          <w:p w14:paraId="03AA96A5"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67255A" w:rsidRPr="00E625FF" w14:paraId="5A2CB2B2"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41C4F737"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3C4CD4EB"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27</w:t>
            </w:r>
          </w:p>
        </w:tc>
        <w:tc>
          <w:tcPr>
            <w:tcW w:w="1843" w:type="dxa"/>
            <w:tcBorders>
              <w:top w:val="nil"/>
              <w:left w:val="nil"/>
              <w:bottom w:val="single" w:sz="4" w:space="0" w:color="000000"/>
              <w:right w:val="single" w:sz="4" w:space="0" w:color="000000"/>
            </w:tcBorders>
            <w:shd w:val="clear" w:color="auto" w:fill="auto"/>
          </w:tcPr>
          <w:p w14:paraId="6A911056"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50.94%</w:t>
            </w:r>
          </w:p>
        </w:tc>
      </w:tr>
      <w:tr w:rsidR="0067255A" w:rsidRPr="00E625FF" w14:paraId="50002306"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7FD02F60"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70B67879"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22</w:t>
            </w:r>
          </w:p>
        </w:tc>
        <w:tc>
          <w:tcPr>
            <w:tcW w:w="1843" w:type="dxa"/>
            <w:tcBorders>
              <w:top w:val="nil"/>
              <w:left w:val="nil"/>
              <w:bottom w:val="single" w:sz="4" w:space="0" w:color="000000"/>
              <w:right w:val="single" w:sz="4" w:space="0" w:color="000000"/>
            </w:tcBorders>
            <w:shd w:val="clear" w:color="auto" w:fill="auto"/>
          </w:tcPr>
          <w:p w14:paraId="2338AAE0"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41.51%</w:t>
            </w:r>
          </w:p>
        </w:tc>
      </w:tr>
      <w:tr w:rsidR="0067255A" w:rsidRPr="00E625FF" w14:paraId="6797EF6A"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304C7A3E"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00FA66EE"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w:t>
            </w:r>
          </w:p>
        </w:tc>
        <w:tc>
          <w:tcPr>
            <w:tcW w:w="1843" w:type="dxa"/>
            <w:tcBorders>
              <w:top w:val="nil"/>
              <w:left w:val="nil"/>
              <w:bottom w:val="single" w:sz="4" w:space="0" w:color="000000"/>
              <w:right w:val="single" w:sz="4" w:space="0" w:color="000000"/>
            </w:tcBorders>
            <w:shd w:val="clear" w:color="auto" w:fill="auto"/>
          </w:tcPr>
          <w:p w14:paraId="214B7A1A"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5.66%</w:t>
            </w:r>
          </w:p>
        </w:tc>
      </w:tr>
      <w:tr w:rsidR="0067255A" w:rsidRPr="00E625FF" w14:paraId="573169B0"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4AC8B526"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10DA49BA"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w:t>
            </w:r>
          </w:p>
        </w:tc>
        <w:tc>
          <w:tcPr>
            <w:tcW w:w="1843" w:type="dxa"/>
            <w:tcBorders>
              <w:top w:val="nil"/>
              <w:left w:val="nil"/>
              <w:bottom w:val="single" w:sz="4" w:space="0" w:color="000000"/>
              <w:right w:val="single" w:sz="4" w:space="0" w:color="000000"/>
            </w:tcBorders>
            <w:shd w:val="clear" w:color="auto" w:fill="auto"/>
          </w:tcPr>
          <w:p w14:paraId="214B0CA9"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1.89%</w:t>
            </w:r>
          </w:p>
        </w:tc>
      </w:tr>
      <w:tr w:rsidR="0067255A" w:rsidRPr="00E625FF" w14:paraId="3CFA4E56"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1DB06AEB"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14027504"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843" w:type="dxa"/>
            <w:tcBorders>
              <w:top w:val="nil"/>
              <w:left w:val="nil"/>
              <w:bottom w:val="single" w:sz="4" w:space="0" w:color="000000"/>
              <w:right w:val="single" w:sz="4" w:space="0" w:color="000000"/>
            </w:tcBorders>
            <w:shd w:val="clear" w:color="auto" w:fill="auto"/>
          </w:tcPr>
          <w:p w14:paraId="3D4FE468"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67255A" w:rsidRPr="00E625FF" w14:paraId="7912CA45" w14:textId="77777777" w:rsidTr="0067255A">
        <w:trPr>
          <w:trHeight w:val="264"/>
        </w:trPr>
        <w:tc>
          <w:tcPr>
            <w:tcW w:w="3260" w:type="dxa"/>
            <w:tcBorders>
              <w:top w:val="nil"/>
              <w:left w:val="single" w:sz="4" w:space="0" w:color="000000"/>
              <w:bottom w:val="single" w:sz="4" w:space="0" w:color="000000"/>
              <w:right w:val="single" w:sz="4" w:space="0" w:color="000000"/>
            </w:tcBorders>
            <w:shd w:val="clear" w:color="auto" w:fill="auto"/>
          </w:tcPr>
          <w:p w14:paraId="699C09F0" w14:textId="77777777" w:rsidR="0067255A" w:rsidRPr="00E625FF" w:rsidRDefault="0067255A"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22362E15"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843" w:type="dxa"/>
            <w:tcBorders>
              <w:top w:val="nil"/>
              <w:left w:val="nil"/>
              <w:bottom w:val="single" w:sz="4" w:space="0" w:color="000000"/>
              <w:right w:val="single" w:sz="4" w:space="0" w:color="000000"/>
            </w:tcBorders>
            <w:shd w:val="clear" w:color="auto" w:fill="auto"/>
          </w:tcPr>
          <w:p w14:paraId="139292B4" w14:textId="77777777" w:rsidR="0067255A" w:rsidRPr="00E625FF" w:rsidRDefault="0067255A"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50CE680F" w14:textId="77777777" w:rsidR="0067255A" w:rsidRPr="00E625FF" w:rsidRDefault="0067255A" w:rsidP="00E625FF">
      <w:pPr>
        <w:spacing w:line="360" w:lineRule="auto"/>
        <w:ind w:firstLine="720"/>
        <w:jc w:val="center"/>
        <w:rPr>
          <w:rFonts w:ascii="Arial" w:eastAsia="Arial" w:hAnsi="Arial"/>
          <w:sz w:val="24"/>
          <w:szCs w:val="24"/>
          <w:lang w:val="en-US"/>
        </w:rPr>
      </w:pPr>
    </w:p>
    <w:p w14:paraId="1BDC51A4" w14:textId="313EC21C" w:rsidR="0067255A" w:rsidRDefault="0067255A"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sangat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rseponden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lisan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27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50,94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sangat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lisan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w:t>
      </w:r>
    </w:p>
    <w:p w14:paraId="326D9675" w14:textId="77777777" w:rsidR="00261A0E" w:rsidRDefault="00261A0E" w:rsidP="00E625FF">
      <w:pPr>
        <w:spacing w:line="360" w:lineRule="auto"/>
        <w:ind w:firstLine="720"/>
        <w:jc w:val="both"/>
        <w:rPr>
          <w:rFonts w:ascii="Arial" w:eastAsia="Arial" w:hAnsi="Arial"/>
          <w:sz w:val="24"/>
          <w:szCs w:val="24"/>
          <w:lang w:val="en-US"/>
        </w:rPr>
      </w:pPr>
    </w:p>
    <w:p w14:paraId="5F61B9B2" w14:textId="77777777" w:rsidR="00261A0E" w:rsidRPr="00E625FF" w:rsidRDefault="00261A0E" w:rsidP="00E625FF">
      <w:pPr>
        <w:spacing w:line="360" w:lineRule="auto"/>
        <w:ind w:firstLine="720"/>
        <w:jc w:val="both"/>
        <w:rPr>
          <w:rFonts w:ascii="Arial" w:eastAsia="Arial" w:hAnsi="Arial"/>
          <w:sz w:val="24"/>
          <w:szCs w:val="24"/>
          <w:lang w:val="en-US"/>
        </w:rPr>
      </w:pPr>
    </w:p>
    <w:p w14:paraId="453DDF70" w14:textId="47C6B036" w:rsidR="0067255A" w:rsidRPr="00E625FF" w:rsidRDefault="0067255A"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3</w:t>
      </w:r>
    </w:p>
    <w:tbl>
      <w:tblPr>
        <w:tblW w:w="6665" w:type="dxa"/>
        <w:tblInd w:w="1127" w:type="dxa"/>
        <w:tblLayout w:type="fixed"/>
        <w:tblLook w:val="0400" w:firstRow="0" w:lastRow="0" w:firstColumn="0" w:lastColumn="0" w:noHBand="0" w:noVBand="1"/>
      </w:tblPr>
      <w:tblGrid>
        <w:gridCol w:w="3688"/>
        <w:gridCol w:w="1276"/>
        <w:gridCol w:w="1701"/>
      </w:tblGrid>
      <w:tr w:rsidR="0067255A" w:rsidRPr="00E625FF" w14:paraId="2ADEDF7F" w14:textId="77777777" w:rsidTr="00AF0DF8">
        <w:trPr>
          <w:trHeight w:val="264"/>
        </w:trPr>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2B79935C"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lastRenderedPageBreak/>
              <w:t>Secara nonverbal dengan rekan kerja</w:t>
            </w:r>
          </w:p>
        </w:tc>
        <w:tc>
          <w:tcPr>
            <w:tcW w:w="1276" w:type="dxa"/>
            <w:tcBorders>
              <w:top w:val="single" w:sz="4" w:space="0" w:color="000000"/>
              <w:left w:val="nil"/>
              <w:bottom w:val="single" w:sz="4" w:space="0" w:color="000000"/>
              <w:right w:val="single" w:sz="4" w:space="0" w:color="000000"/>
            </w:tcBorders>
            <w:shd w:val="clear" w:color="auto" w:fill="auto"/>
          </w:tcPr>
          <w:p w14:paraId="7216F67A"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Frekuensi</w:t>
            </w:r>
          </w:p>
        </w:tc>
        <w:tc>
          <w:tcPr>
            <w:tcW w:w="1701" w:type="dxa"/>
            <w:tcBorders>
              <w:top w:val="single" w:sz="4" w:space="0" w:color="000000"/>
              <w:left w:val="nil"/>
              <w:bottom w:val="single" w:sz="4" w:space="0" w:color="000000"/>
              <w:right w:val="single" w:sz="4" w:space="0" w:color="000000"/>
            </w:tcBorders>
            <w:shd w:val="clear" w:color="auto" w:fill="auto"/>
          </w:tcPr>
          <w:p w14:paraId="75FAA027"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Presentase</w:t>
            </w:r>
          </w:p>
        </w:tc>
      </w:tr>
      <w:tr w:rsidR="0067255A" w:rsidRPr="00E625FF" w14:paraId="64604EF3"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4330D132"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Sangat Setuju</w:t>
            </w:r>
          </w:p>
        </w:tc>
        <w:tc>
          <w:tcPr>
            <w:tcW w:w="1276" w:type="dxa"/>
            <w:tcBorders>
              <w:top w:val="nil"/>
              <w:left w:val="nil"/>
              <w:bottom w:val="single" w:sz="4" w:space="0" w:color="000000"/>
              <w:right w:val="single" w:sz="4" w:space="0" w:color="000000"/>
            </w:tcBorders>
            <w:shd w:val="clear" w:color="auto" w:fill="auto"/>
          </w:tcPr>
          <w:p w14:paraId="42D63EA2"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20</w:t>
            </w:r>
          </w:p>
        </w:tc>
        <w:tc>
          <w:tcPr>
            <w:tcW w:w="1701" w:type="dxa"/>
            <w:tcBorders>
              <w:top w:val="nil"/>
              <w:left w:val="nil"/>
              <w:bottom w:val="single" w:sz="4" w:space="0" w:color="000000"/>
              <w:right w:val="single" w:sz="4" w:space="0" w:color="000000"/>
            </w:tcBorders>
            <w:shd w:val="clear" w:color="auto" w:fill="auto"/>
          </w:tcPr>
          <w:p w14:paraId="302DB407"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37.74%</w:t>
            </w:r>
          </w:p>
        </w:tc>
      </w:tr>
      <w:tr w:rsidR="0067255A" w:rsidRPr="00E625FF" w14:paraId="1271C84B"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5DC1BB62"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Setuju</w:t>
            </w:r>
          </w:p>
        </w:tc>
        <w:tc>
          <w:tcPr>
            <w:tcW w:w="1276" w:type="dxa"/>
            <w:tcBorders>
              <w:top w:val="nil"/>
              <w:left w:val="nil"/>
              <w:bottom w:val="single" w:sz="4" w:space="0" w:color="000000"/>
              <w:right w:val="single" w:sz="4" w:space="0" w:color="000000"/>
            </w:tcBorders>
            <w:shd w:val="clear" w:color="auto" w:fill="auto"/>
          </w:tcPr>
          <w:p w14:paraId="6C3E8926"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29</w:t>
            </w:r>
          </w:p>
        </w:tc>
        <w:tc>
          <w:tcPr>
            <w:tcW w:w="1701" w:type="dxa"/>
            <w:tcBorders>
              <w:top w:val="nil"/>
              <w:left w:val="nil"/>
              <w:bottom w:val="single" w:sz="4" w:space="0" w:color="000000"/>
              <w:right w:val="single" w:sz="4" w:space="0" w:color="000000"/>
            </w:tcBorders>
            <w:shd w:val="clear" w:color="auto" w:fill="auto"/>
          </w:tcPr>
          <w:p w14:paraId="36205BE2"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54.72%</w:t>
            </w:r>
          </w:p>
        </w:tc>
      </w:tr>
      <w:tr w:rsidR="0067255A" w:rsidRPr="00E625FF" w14:paraId="5C31D518"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321D9AE5"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Netral</w:t>
            </w:r>
          </w:p>
        </w:tc>
        <w:tc>
          <w:tcPr>
            <w:tcW w:w="1276" w:type="dxa"/>
            <w:tcBorders>
              <w:top w:val="nil"/>
              <w:left w:val="nil"/>
              <w:bottom w:val="single" w:sz="4" w:space="0" w:color="000000"/>
              <w:right w:val="single" w:sz="4" w:space="0" w:color="000000"/>
            </w:tcBorders>
            <w:shd w:val="clear" w:color="auto" w:fill="auto"/>
          </w:tcPr>
          <w:p w14:paraId="34CC1F21"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4</w:t>
            </w:r>
          </w:p>
        </w:tc>
        <w:tc>
          <w:tcPr>
            <w:tcW w:w="1701" w:type="dxa"/>
            <w:tcBorders>
              <w:top w:val="nil"/>
              <w:left w:val="nil"/>
              <w:bottom w:val="single" w:sz="4" w:space="0" w:color="000000"/>
              <w:right w:val="single" w:sz="4" w:space="0" w:color="000000"/>
            </w:tcBorders>
            <w:shd w:val="clear" w:color="auto" w:fill="auto"/>
          </w:tcPr>
          <w:p w14:paraId="15D309F6"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7.55%</w:t>
            </w:r>
          </w:p>
        </w:tc>
      </w:tr>
      <w:tr w:rsidR="0067255A" w:rsidRPr="00E625FF" w14:paraId="16C8424D"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7EC8D26E"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Tidak Setuju</w:t>
            </w:r>
          </w:p>
        </w:tc>
        <w:tc>
          <w:tcPr>
            <w:tcW w:w="1276" w:type="dxa"/>
            <w:tcBorders>
              <w:top w:val="nil"/>
              <w:left w:val="nil"/>
              <w:bottom w:val="single" w:sz="4" w:space="0" w:color="000000"/>
              <w:right w:val="single" w:sz="4" w:space="0" w:color="000000"/>
            </w:tcBorders>
            <w:shd w:val="clear" w:color="auto" w:fill="auto"/>
          </w:tcPr>
          <w:p w14:paraId="793DC88F"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524406DE"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0.00%</w:t>
            </w:r>
          </w:p>
        </w:tc>
      </w:tr>
      <w:tr w:rsidR="0067255A" w:rsidRPr="00E625FF" w14:paraId="514EA191"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1BA43AAC"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Sangat Tidak Setuju</w:t>
            </w:r>
          </w:p>
        </w:tc>
        <w:tc>
          <w:tcPr>
            <w:tcW w:w="1276" w:type="dxa"/>
            <w:tcBorders>
              <w:top w:val="nil"/>
              <w:left w:val="nil"/>
              <w:bottom w:val="single" w:sz="4" w:space="0" w:color="000000"/>
              <w:right w:val="single" w:sz="4" w:space="0" w:color="000000"/>
            </w:tcBorders>
            <w:shd w:val="clear" w:color="auto" w:fill="auto"/>
          </w:tcPr>
          <w:p w14:paraId="066BA2E4"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6A54C677"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0.00%</w:t>
            </w:r>
          </w:p>
        </w:tc>
      </w:tr>
      <w:tr w:rsidR="0067255A" w:rsidRPr="00E625FF" w14:paraId="0BA74289" w14:textId="77777777" w:rsidTr="00AF0DF8">
        <w:trPr>
          <w:trHeight w:val="264"/>
        </w:trPr>
        <w:tc>
          <w:tcPr>
            <w:tcW w:w="3688" w:type="dxa"/>
            <w:tcBorders>
              <w:top w:val="nil"/>
              <w:left w:val="single" w:sz="4" w:space="0" w:color="000000"/>
              <w:bottom w:val="single" w:sz="4" w:space="0" w:color="000000"/>
              <w:right w:val="single" w:sz="4" w:space="0" w:color="000000"/>
            </w:tcBorders>
            <w:shd w:val="clear" w:color="auto" w:fill="auto"/>
          </w:tcPr>
          <w:p w14:paraId="50990573"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Jumlah</w:t>
            </w:r>
          </w:p>
        </w:tc>
        <w:tc>
          <w:tcPr>
            <w:tcW w:w="1276" w:type="dxa"/>
            <w:tcBorders>
              <w:top w:val="nil"/>
              <w:left w:val="nil"/>
              <w:bottom w:val="single" w:sz="4" w:space="0" w:color="000000"/>
              <w:right w:val="single" w:sz="4" w:space="0" w:color="000000"/>
            </w:tcBorders>
            <w:shd w:val="clear" w:color="auto" w:fill="auto"/>
          </w:tcPr>
          <w:p w14:paraId="1972FB73"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53</w:t>
            </w:r>
          </w:p>
        </w:tc>
        <w:tc>
          <w:tcPr>
            <w:tcW w:w="1701" w:type="dxa"/>
            <w:tcBorders>
              <w:top w:val="nil"/>
              <w:left w:val="nil"/>
              <w:bottom w:val="single" w:sz="4" w:space="0" w:color="000000"/>
              <w:right w:val="single" w:sz="4" w:space="0" w:color="000000"/>
            </w:tcBorders>
            <w:shd w:val="clear" w:color="auto" w:fill="auto"/>
          </w:tcPr>
          <w:p w14:paraId="6B25291E" w14:textId="77777777" w:rsidR="0067255A" w:rsidRPr="00E625FF" w:rsidRDefault="0067255A" w:rsidP="00261A0E">
            <w:pPr>
              <w:jc w:val="center"/>
              <w:rPr>
                <w:rFonts w:ascii="Arial" w:eastAsia="Cambria" w:hAnsi="Arial"/>
                <w:color w:val="000000"/>
                <w:sz w:val="24"/>
                <w:szCs w:val="24"/>
              </w:rPr>
            </w:pPr>
            <w:r w:rsidRPr="00E625FF">
              <w:rPr>
                <w:rFonts w:ascii="Arial" w:eastAsia="Cambria" w:hAnsi="Arial"/>
                <w:color w:val="000000"/>
                <w:sz w:val="24"/>
                <w:szCs w:val="24"/>
              </w:rPr>
              <w:t>100.00%</w:t>
            </w:r>
          </w:p>
        </w:tc>
      </w:tr>
    </w:tbl>
    <w:p w14:paraId="69CEC765" w14:textId="77777777" w:rsidR="0067255A" w:rsidRPr="00E625FF" w:rsidRDefault="0067255A" w:rsidP="00E625FF">
      <w:pPr>
        <w:spacing w:line="360" w:lineRule="auto"/>
        <w:rPr>
          <w:rFonts w:ascii="Arial" w:eastAsia="Arial" w:hAnsi="Arial"/>
          <w:sz w:val="24"/>
          <w:szCs w:val="24"/>
          <w:lang w:val="en-US"/>
        </w:rPr>
      </w:pPr>
    </w:p>
    <w:p w14:paraId="560C439F" w14:textId="359BAFC2" w:rsidR="0067255A" w:rsidRPr="00E625FF" w:rsidRDefault="00AF0DF8"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non verbal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29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54,72</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non verbal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w:t>
      </w:r>
    </w:p>
    <w:p w14:paraId="4686C93E" w14:textId="139347BA" w:rsidR="00AF0DF8" w:rsidRPr="00E625FF" w:rsidRDefault="00AF0DF8"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4</w:t>
      </w:r>
    </w:p>
    <w:tbl>
      <w:tblPr>
        <w:tblW w:w="6804" w:type="dxa"/>
        <w:tblInd w:w="1129" w:type="dxa"/>
        <w:tblLayout w:type="fixed"/>
        <w:tblLook w:val="0400" w:firstRow="0" w:lastRow="0" w:firstColumn="0" w:lastColumn="0" w:noHBand="0" w:noVBand="1"/>
      </w:tblPr>
      <w:tblGrid>
        <w:gridCol w:w="3686"/>
        <w:gridCol w:w="1417"/>
        <w:gridCol w:w="1701"/>
      </w:tblGrid>
      <w:tr w:rsidR="00AF0DF8" w:rsidRPr="00E625FF" w14:paraId="686BC8D6" w14:textId="77777777" w:rsidTr="00AF0DF8">
        <w:trPr>
          <w:trHeight w:val="264"/>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6D173A25"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Memberikan informasi dengan rekan kerja dan mau menangapi</w:t>
            </w:r>
          </w:p>
          <w:p w14:paraId="2F1E9E05"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Dengan non verbal</w:t>
            </w:r>
          </w:p>
        </w:tc>
        <w:tc>
          <w:tcPr>
            <w:tcW w:w="1417" w:type="dxa"/>
            <w:tcBorders>
              <w:top w:val="single" w:sz="4" w:space="0" w:color="000000"/>
              <w:left w:val="nil"/>
              <w:bottom w:val="single" w:sz="4" w:space="0" w:color="000000"/>
              <w:right w:val="single" w:sz="4" w:space="0" w:color="000000"/>
            </w:tcBorders>
            <w:shd w:val="clear" w:color="auto" w:fill="auto"/>
          </w:tcPr>
          <w:p w14:paraId="44A0F3F7"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Frekuensi</w:t>
            </w:r>
          </w:p>
        </w:tc>
        <w:tc>
          <w:tcPr>
            <w:tcW w:w="1701" w:type="dxa"/>
            <w:tcBorders>
              <w:top w:val="single" w:sz="4" w:space="0" w:color="000000"/>
              <w:left w:val="nil"/>
              <w:bottom w:val="single" w:sz="4" w:space="0" w:color="000000"/>
              <w:right w:val="single" w:sz="4" w:space="0" w:color="000000"/>
            </w:tcBorders>
            <w:shd w:val="clear" w:color="auto" w:fill="auto"/>
          </w:tcPr>
          <w:p w14:paraId="6DBC35E0"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Presentase</w:t>
            </w:r>
          </w:p>
        </w:tc>
      </w:tr>
      <w:tr w:rsidR="00AF0DF8" w:rsidRPr="00E625FF" w14:paraId="6433B7D5"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0A049A54"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Sangat Setuju</w:t>
            </w:r>
          </w:p>
        </w:tc>
        <w:tc>
          <w:tcPr>
            <w:tcW w:w="1417" w:type="dxa"/>
            <w:tcBorders>
              <w:top w:val="nil"/>
              <w:left w:val="nil"/>
              <w:bottom w:val="single" w:sz="4" w:space="0" w:color="000000"/>
              <w:right w:val="single" w:sz="4" w:space="0" w:color="000000"/>
            </w:tcBorders>
            <w:shd w:val="clear" w:color="auto" w:fill="auto"/>
          </w:tcPr>
          <w:p w14:paraId="6DA14129"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12</w:t>
            </w:r>
          </w:p>
        </w:tc>
        <w:tc>
          <w:tcPr>
            <w:tcW w:w="1701" w:type="dxa"/>
            <w:tcBorders>
              <w:top w:val="nil"/>
              <w:left w:val="nil"/>
              <w:bottom w:val="single" w:sz="4" w:space="0" w:color="000000"/>
              <w:right w:val="single" w:sz="4" w:space="0" w:color="000000"/>
            </w:tcBorders>
            <w:shd w:val="clear" w:color="auto" w:fill="auto"/>
          </w:tcPr>
          <w:p w14:paraId="5E4DA805"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22.64%</w:t>
            </w:r>
          </w:p>
        </w:tc>
      </w:tr>
      <w:tr w:rsidR="00AF0DF8" w:rsidRPr="00E625FF" w14:paraId="277EE614"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2F20556D"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Setuju</w:t>
            </w:r>
          </w:p>
        </w:tc>
        <w:tc>
          <w:tcPr>
            <w:tcW w:w="1417" w:type="dxa"/>
            <w:tcBorders>
              <w:top w:val="nil"/>
              <w:left w:val="nil"/>
              <w:bottom w:val="single" w:sz="4" w:space="0" w:color="000000"/>
              <w:right w:val="single" w:sz="4" w:space="0" w:color="000000"/>
            </w:tcBorders>
            <w:shd w:val="clear" w:color="auto" w:fill="auto"/>
          </w:tcPr>
          <w:p w14:paraId="0679F16C"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31</w:t>
            </w:r>
          </w:p>
        </w:tc>
        <w:tc>
          <w:tcPr>
            <w:tcW w:w="1701" w:type="dxa"/>
            <w:tcBorders>
              <w:top w:val="nil"/>
              <w:left w:val="nil"/>
              <w:bottom w:val="single" w:sz="4" w:space="0" w:color="000000"/>
              <w:right w:val="single" w:sz="4" w:space="0" w:color="000000"/>
            </w:tcBorders>
            <w:shd w:val="clear" w:color="auto" w:fill="auto"/>
          </w:tcPr>
          <w:p w14:paraId="0F2F5FE7"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58.49%</w:t>
            </w:r>
          </w:p>
        </w:tc>
      </w:tr>
      <w:tr w:rsidR="00AF0DF8" w:rsidRPr="00E625FF" w14:paraId="39BAE33D"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4A4D59D8"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Netral</w:t>
            </w:r>
          </w:p>
        </w:tc>
        <w:tc>
          <w:tcPr>
            <w:tcW w:w="1417" w:type="dxa"/>
            <w:tcBorders>
              <w:top w:val="nil"/>
              <w:left w:val="nil"/>
              <w:bottom w:val="single" w:sz="4" w:space="0" w:color="000000"/>
              <w:right w:val="single" w:sz="4" w:space="0" w:color="000000"/>
            </w:tcBorders>
            <w:shd w:val="clear" w:color="auto" w:fill="auto"/>
          </w:tcPr>
          <w:p w14:paraId="147C7F60"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8</w:t>
            </w:r>
          </w:p>
        </w:tc>
        <w:tc>
          <w:tcPr>
            <w:tcW w:w="1701" w:type="dxa"/>
            <w:tcBorders>
              <w:top w:val="nil"/>
              <w:left w:val="nil"/>
              <w:bottom w:val="single" w:sz="4" w:space="0" w:color="000000"/>
              <w:right w:val="single" w:sz="4" w:space="0" w:color="000000"/>
            </w:tcBorders>
            <w:shd w:val="clear" w:color="auto" w:fill="auto"/>
          </w:tcPr>
          <w:p w14:paraId="072F396E"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15.09%</w:t>
            </w:r>
          </w:p>
        </w:tc>
      </w:tr>
      <w:tr w:rsidR="00AF0DF8" w:rsidRPr="00E625FF" w14:paraId="4FC4683B"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51AC706E"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Tidak Setuju</w:t>
            </w:r>
          </w:p>
        </w:tc>
        <w:tc>
          <w:tcPr>
            <w:tcW w:w="1417" w:type="dxa"/>
            <w:tcBorders>
              <w:top w:val="nil"/>
              <w:left w:val="nil"/>
              <w:bottom w:val="single" w:sz="4" w:space="0" w:color="000000"/>
              <w:right w:val="single" w:sz="4" w:space="0" w:color="000000"/>
            </w:tcBorders>
            <w:shd w:val="clear" w:color="auto" w:fill="auto"/>
          </w:tcPr>
          <w:p w14:paraId="5F61FA8F"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2</w:t>
            </w:r>
          </w:p>
        </w:tc>
        <w:tc>
          <w:tcPr>
            <w:tcW w:w="1701" w:type="dxa"/>
            <w:tcBorders>
              <w:top w:val="nil"/>
              <w:left w:val="nil"/>
              <w:bottom w:val="single" w:sz="4" w:space="0" w:color="000000"/>
              <w:right w:val="single" w:sz="4" w:space="0" w:color="000000"/>
            </w:tcBorders>
            <w:shd w:val="clear" w:color="auto" w:fill="auto"/>
          </w:tcPr>
          <w:p w14:paraId="4CD62E8B"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3.77%</w:t>
            </w:r>
          </w:p>
        </w:tc>
      </w:tr>
      <w:tr w:rsidR="00AF0DF8" w:rsidRPr="00E625FF" w14:paraId="62749218"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3CDF8231"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Sangat Tidak Setuju</w:t>
            </w:r>
          </w:p>
        </w:tc>
        <w:tc>
          <w:tcPr>
            <w:tcW w:w="1417" w:type="dxa"/>
            <w:tcBorders>
              <w:top w:val="nil"/>
              <w:left w:val="nil"/>
              <w:bottom w:val="single" w:sz="4" w:space="0" w:color="000000"/>
              <w:right w:val="single" w:sz="4" w:space="0" w:color="000000"/>
            </w:tcBorders>
            <w:shd w:val="clear" w:color="auto" w:fill="auto"/>
          </w:tcPr>
          <w:p w14:paraId="659254B6"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39C8ABD3"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0.00%</w:t>
            </w:r>
          </w:p>
        </w:tc>
      </w:tr>
      <w:tr w:rsidR="00AF0DF8" w:rsidRPr="00E625FF" w14:paraId="0BFB1C00" w14:textId="77777777" w:rsidTr="00AF0DF8">
        <w:trPr>
          <w:trHeight w:val="264"/>
        </w:trPr>
        <w:tc>
          <w:tcPr>
            <w:tcW w:w="3686" w:type="dxa"/>
            <w:tcBorders>
              <w:top w:val="nil"/>
              <w:left w:val="single" w:sz="4" w:space="0" w:color="000000"/>
              <w:bottom w:val="single" w:sz="4" w:space="0" w:color="000000"/>
              <w:right w:val="single" w:sz="4" w:space="0" w:color="000000"/>
            </w:tcBorders>
            <w:shd w:val="clear" w:color="auto" w:fill="auto"/>
          </w:tcPr>
          <w:p w14:paraId="2D1597C2" w14:textId="77777777" w:rsidR="00AF0DF8" w:rsidRPr="00E625FF" w:rsidRDefault="00AF0DF8" w:rsidP="00261A0E">
            <w:pPr>
              <w:rPr>
                <w:rFonts w:ascii="Arial" w:eastAsia="Cambria" w:hAnsi="Arial"/>
                <w:color w:val="000000"/>
                <w:sz w:val="24"/>
                <w:szCs w:val="24"/>
              </w:rPr>
            </w:pPr>
            <w:r w:rsidRPr="00E625FF">
              <w:rPr>
                <w:rFonts w:ascii="Arial" w:eastAsia="Cambria" w:hAnsi="Arial"/>
                <w:color w:val="000000"/>
                <w:sz w:val="24"/>
                <w:szCs w:val="24"/>
              </w:rPr>
              <w:t>Jumlah</w:t>
            </w:r>
          </w:p>
        </w:tc>
        <w:tc>
          <w:tcPr>
            <w:tcW w:w="1417" w:type="dxa"/>
            <w:tcBorders>
              <w:top w:val="nil"/>
              <w:left w:val="nil"/>
              <w:bottom w:val="single" w:sz="4" w:space="0" w:color="000000"/>
              <w:right w:val="single" w:sz="4" w:space="0" w:color="000000"/>
            </w:tcBorders>
            <w:shd w:val="clear" w:color="auto" w:fill="auto"/>
          </w:tcPr>
          <w:p w14:paraId="306BBCAD"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53</w:t>
            </w:r>
          </w:p>
        </w:tc>
        <w:tc>
          <w:tcPr>
            <w:tcW w:w="1701" w:type="dxa"/>
            <w:tcBorders>
              <w:top w:val="nil"/>
              <w:left w:val="nil"/>
              <w:bottom w:val="single" w:sz="4" w:space="0" w:color="000000"/>
              <w:right w:val="single" w:sz="4" w:space="0" w:color="000000"/>
            </w:tcBorders>
            <w:shd w:val="clear" w:color="auto" w:fill="auto"/>
          </w:tcPr>
          <w:p w14:paraId="30321277" w14:textId="77777777" w:rsidR="00AF0DF8" w:rsidRPr="00E625FF" w:rsidRDefault="00AF0DF8" w:rsidP="00261A0E">
            <w:pPr>
              <w:jc w:val="center"/>
              <w:rPr>
                <w:rFonts w:ascii="Arial" w:eastAsia="Cambria" w:hAnsi="Arial"/>
                <w:color w:val="000000"/>
                <w:sz w:val="24"/>
                <w:szCs w:val="24"/>
              </w:rPr>
            </w:pPr>
            <w:r w:rsidRPr="00E625FF">
              <w:rPr>
                <w:rFonts w:ascii="Arial" w:eastAsia="Cambria" w:hAnsi="Arial"/>
                <w:color w:val="000000"/>
                <w:sz w:val="24"/>
                <w:szCs w:val="24"/>
              </w:rPr>
              <w:t>100.00%</w:t>
            </w:r>
          </w:p>
        </w:tc>
      </w:tr>
    </w:tbl>
    <w:p w14:paraId="15A27662" w14:textId="77777777" w:rsidR="00AF0DF8" w:rsidRPr="00E625FF" w:rsidRDefault="00AF0DF8" w:rsidP="00E625FF">
      <w:pPr>
        <w:spacing w:line="360" w:lineRule="auto"/>
        <w:ind w:firstLine="720"/>
        <w:jc w:val="both"/>
        <w:rPr>
          <w:rFonts w:ascii="Arial" w:eastAsia="Arial" w:hAnsi="Arial"/>
          <w:sz w:val="24"/>
          <w:szCs w:val="24"/>
          <w:lang w:val="en-US"/>
        </w:rPr>
      </w:pPr>
    </w:p>
    <w:p w14:paraId="64D80DFA" w14:textId="2EEBB739" w:rsidR="00E625FF" w:rsidRPr="00E625FF" w:rsidRDefault="00AF0DF8"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menanggapi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non verbal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31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58,49</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menanggapi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non verbal</w:t>
      </w:r>
      <w:proofErr w:type="spellEnd"/>
      <w:r w:rsidRPr="00E625FF">
        <w:rPr>
          <w:rFonts w:ascii="Arial" w:eastAsia="Arial" w:hAnsi="Arial"/>
          <w:sz w:val="24"/>
          <w:szCs w:val="24"/>
          <w:lang w:val="en-US"/>
        </w:rPr>
        <w:t>.</w:t>
      </w:r>
    </w:p>
    <w:p w14:paraId="77166506" w14:textId="77777777" w:rsidR="00D92392" w:rsidRDefault="00D92392" w:rsidP="00E625FF">
      <w:pPr>
        <w:spacing w:line="360" w:lineRule="auto"/>
        <w:ind w:firstLine="720"/>
        <w:jc w:val="center"/>
        <w:rPr>
          <w:rFonts w:ascii="Arial" w:eastAsia="Arial" w:hAnsi="Arial"/>
          <w:sz w:val="24"/>
          <w:szCs w:val="24"/>
          <w:lang w:val="en-US"/>
        </w:rPr>
      </w:pPr>
    </w:p>
    <w:p w14:paraId="62BA64A0" w14:textId="77777777" w:rsidR="00D92392" w:rsidRDefault="00D92392" w:rsidP="00E625FF">
      <w:pPr>
        <w:spacing w:line="360" w:lineRule="auto"/>
        <w:ind w:firstLine="720"/>
        <w:jc w:val="center"/>
        <w:rPr>
          <w:rFonts w:ascii="Arial" w:eastAsia="Arial" w:hAnsi="Arial"/>
          <w:sz w:val="24"/>
          <w:szCs w:val="24"/>
          <w:lang w:val="en-US"/>
        </w:rPr>
      </w:pPr>
    </w:p>
    <w:p w14:paraId="2B531D6E" w14:textId="77777777" w:rsidR="00D92392" w:rsidRDefault="00D92392" w:rsidP="00E625FF">
      <w:pPr>
        <w:spacing w:line="360" w:lineRule="auto"/>
        <w:ind w:firstLine="720"/>
        <w:jc w:val="center"/>
        <w:rPr>
          <w:rFonts w:ascii="Arial" w:eastAsia="Arial" w:hAnsi="Arial"/>
          <w:sz w:val="24"/>
          <w:szCs w:val="24"/>
          <w:lang w:val="en-US"/>
        </w:rPr>
      </w:pPr>
    </w:p>
    <w:p w14:paraId="50563016" w14:textId="77777777" w:rsidR="00D92392" w:rsidRDefault="00D92392" w:rsidP="00E625FF">
      <w:pPr>
        <w:spacing w:line="360" w:lineRule="auto"/>
        <w:ind w:firstLine="720"/>
        <w:jc w:val="center"/>
        <w:rPr>
          <w:rFonts w:ascii="Arial" w:eastAsia="Arial" w:hAnsi="Arial"/>
          <w:sz w:val="24"/>
          <w:szCs w:val="24"/>
          <w:lang w:val="en-US"/>
        </w:rPr>
      </w:pPr>
    </w:p>
    <w:p w14:paraId="5DA35B85" w14:textId="77777777" w:rsidR="00D92392" w:rsidRDefault="00D92392" w:rsidP="00E625FF">
      <w:pPr>
        <w:spacing w:line="360" w:lineRule="auto"/>
        <w:ind w:firstLine="720"/>
        <w:jc w:val="center"/>
        <w:rPr>
          <w:rFonts w:ascii="Arial" w:eastAsia="Arial" w:hAnsi="Arial"/>
          <w:sz w:val="24"/>
          <w:szCs w:val="24"/>
          <w:lang w:val="en-US"/>
        </w:rPr>
      </w:pPr>
    </w:p>
    <w:p w14:paraId="7CD7A6A6" w14:textId="157FA9D7" w:rsidR="00AF0DF8" w:rsidRPr="00E625FF" w:rsidRDefault="00AF0DF8"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5</w:t>
      </w:r>
    </w:p>
    <w:tbl>
      <w:tblPr>
        <w:tblW w:w="6946" w:type="dxa"/>
        <w:tblInd w:w="1129" w:type="dxa"/>
        <w:tblLayout w:type="fixed"/>
        <w:tblLook w:val="0400" w:firstRow="0" w:lastRow="0" w:firstColumn="0" w:lastColumn="0" w:noHBand="0" w:noVBand="1"/>
      </w:tblPr>
      <w:tblGrid>
        <w:gridCol w:w="4079"/>
        <w:gridCol w:w="1166"/>
        <w:gridCol w:w="1701"/>
      </w:tblGrid>
      <w:tr w:rsidR="00AF0DF8" w:rsidRPr="00E625FF" w14:paraId="44ACAEED" w14:textId="77777777" w:rsidTr="00AF0DF8">
        <w:trPr>
          <w:trHeight w:val="264"/>
        </w:trPr>
        <w:tc>
          <w:tcPr>
            <w:tcW w:w="4079" w:type="dxa"/>
            <w:tcBorders>
              <w:top w:val="single" w:sz="4" w:space="0" w:color="000000"/>
              <w:left w:val="single" w:sz="4" w:space="0" w:color="000000"/>
              <w:bottom w:val="single" w:sz="4" w:space="0" w:color="000000"/>
              <w:right w:val="single" w:sz="4" w:space="0" w:color="000000"/>
            </w:tcBorders>
            <w:shd w:val="clear" w:color="auto" w:fill="auto"/>
          </w:tcPr>
          <w:p w14:paraId="2EED75DA" w14:textId="662A0F08" w:rsidR="00AF0DF8" w:rsidRPr="00E625FF" w:rsidRDefault="00E625FF" w:rsidP="00E625FF">
            <w:pPr>
              <w:rPr>
                <w:rFonts w:ascii="Arial" w:eastAsia="Times New Roman" w:hAnsi="Arial"/>
                <w:color w:val="000000"/>
                <w:sz w:val="24"/>
                <w:szCs w:val="24"/>
              </w:rPr>
            </w:pPr>
            <w:r>
              <w:rPr>
                <w:rFonts w:ascii="Arial" w:eastAsia="Times New Roman" w:hAnsi="Arial"/>
                <w:color w:val="000000"/>
                <w:sz w:val="24"/>
                <w:szCs w:val="24"/>
                <w:lang w:val="en-US"/>
              </w:rPr>
              <w:lastRenderedPageBreak/>
              <w:t>M</w:t>
            </w:r>
            <w:proofErr w:type="spellStart"/>
            <w:r w:rsidR="00AF0DF8" w:rsidRPr="00E625FF">
              <w:rPr>
                <w:rFonts w:ascii="Arial" w:eastAsia="Times New Roman" w:hAnsi="Arial"/>
                <w:color w:val="000000"/>
                <w:sz w:val="24"/>
                <w:szCs w:val="24"/>
              </w:rPr>
              <w:t>emberikan</w:t>
            </w:r>
            <w:proofErr w:type="spellEnd"/>
            <w:r w:rsidR="00AF0DF8" w:rsidRPr="00E625FF">
              <w:rPr>
                <w:rFonts w:ascii="Arial" w:eastAsia="Times New Roman" w:hAnsi="Arial"/>
                <w:color w:val="000000"/>
                <w:sz w:val="24"/>
                <w:szCs w:val="24"/>
              </w:rPr>
              <w:t xml:space="preserve"> informasi dengan rekan kerja dan rekan kerja bertanya dan saya menjawab</w:t>
            </w:r>
          </w:p>
        </w:tc>
        <w:tc>
          <w:tcPr>
            <w:tcW w:w="1166" w:type="dxa"/>
            <w:tcBorders>
              <w:top w:val="single" w:sz="4" w:space="0" w:color="000000"/>
              <w:left w:val="nil"/>
              <w:bottom w:val="single" w:sz="4" w:space="0" w:color="000000"/>
              <w:right w:val="single" w:sz="4" w:space="0" w:color="000000"/>
            </w:tcBorders>
            <w:shd w:val="clear" w:color="auto" w:fill="auto"/>
          </w:tcPr>
          <w:p w14:paraId="66CF0A27"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701" w:type="dxa"/>
            <w:tcBorders>
              <w:top w:val="single" w:sz="4" w:space="0" w:color="000000"/>
              <w:left w:val="nil"/>
              <w:bottom w:val="single" w:sz="4" w:space="0" w:color="000000"/>
              <w:right w:val="single" w:sz="4" w:space="0" w:color="000000"/>
            </w:tcBorders>
            <w:shd w:val="clear" w:color="auto" w:fill="auto"/>
          </w:tcPr>
          <w:p w14:paraId="2FC571D4"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AF0DF8" w:rsidRPr="00E625FF" w14:paraId="2B14379F"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2FBF9CEE"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66" w:type="dxa"/>
            <w:tcBorders>
              <w:top w:val="nil"/>
              <w:left w:val="nil"/>
              <w:bottom w:val="single" w:sz="4" w:space="0" w:color="000000"/>
              <w:right w:val="single" w:sz="4" w:space="0" w:color="000000"/>
            </w:tcBorders>
            <w:shd w:val="clear" w:color="auto" w:fill="auto"/>
          </w:tcPr>
          <w:p w14:paraId="64F42057"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17</w:t>
            </w:r>
          </w:p>
        </w:tc>
        <w:tc>
          <w:tcPr>
            <w:tcW w:w="1701" w:type="dxa"/>
            <w:tcBorders>
              <w:top w:val="nil"/>
              <w:left w:val="nil"/>
              <w:bottom w:val="single" w:sz="4" w:space="0" w:color="000000"/>
              <w:right w:val="single" w:sz="4" w:space="0" w:color="000000"/>
            </w:tcBorders>
            <w:shd w:val="clear" w:color="auto" w:fill="auto"/>
          </w:tcPr>
          <w:p w14:paraId="04898732"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32.08%</w:t>
            </w:r>
          </w:p>
        </w:tc>
      </w:tr>
      <w:tr w:rsidR="00AF0DF8" w:rsidRPr="00E625FF" w14:paraId="7AA76EDD"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41A699EA"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66" w:type="dxa"/>
            <w:tcBorders>
              <w:top w:val="nil"/>
              <w:left w:val="nil"/>
              <w:bottom w:val="single" w:sz="4" w:space="0" w:color="000000"/>
              <w:right w:val="single" w:sz="4" w:space="0" w:color="000000"/>
            </w:tcBorders>
            <w:shd w:val="clear" w:color="auto" w:fill="auto"/>
          </w:tcPr>
          <w:p w14:paraId="2F6B86F7"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20</w:t>
            </w:r>
          </w:p>
        </w:tc>
        <w:tc>
          <w:tcPr>
            <w:tcW w:w="1701" w:type="dxa"/>
            <w:tcBorders>
              <w:top w:val="nil"/>
              <w:left w:val="nil"/>
              <w:bottom w:val="single" w:sz="4" w:space="0" w:color="000000"/>
              <w:right w:val="single" w:sz="4" w:space="0" w:color="000000"/>
            </w:tcBorders>
            <w:shd w:val="clear" w:color="auto" w:fill="auto"/>
          </w:tcPr>
          <w:p w14:paraId="4B258D38"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37.74%</w:t>
            </w:r>
          </w:p>
        </w:tc>
      </w:tr>
      <w:tr w:rsidR="00AF0DF8" w:rsidRPr="00E625FF" w14:paraId="17E98D01"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0455061B"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66" w:type="dxa"/>
            <w:tcBorders>
              <w:top w:val="nil"/>
              <w:left w:val="nil"/>
              <w:bottom w:val="single" w:sz="4" w:space="0" w:color="000000"/>
              <w:right w:val="single" w:sz="4" w:space="0" w:color="000000"/>
            </w:tcBorders>
            <w:shd w:val="clear" w:color="auto" w:fill="auto"/>
          </w:tcPr>
          <w:p w14:paraId="4CD7E9FD"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14</w:t>
            </w:r>
          </w:p>
        </w:tc>
        <w:tc>
          <w:tcPr>
            <w:tcW w:w="1701" w:type="dxa"/>
            <w:tcBorders>
              <w:top w:val="nil"/>
              <w:left w:val="nil"/>
              <w:bottom w:val="single" w:sz="4" w:space="0" w:color="000000"/>
              <w:right w:val="single" w:sz="4" w:space="0" w:color="000000"/>
            </w:tcBorders>
            <w:shd w:val="clear" w:color="auto" w:fill="auto"/>
          </w:tcPr>
          <w:p w14:paraId="123860E3"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26.42%</w:t>
            </w:r>
          </w:p>
        </w:tc>
      </w:tr>
      <w:tr w:rsidR="00AF0DF8" w:rsidRPr="00E625FF" w14:paraId="69135D72"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75D31D1A"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66" w:type="dxa"/>
            <w:tcBorders>
              <w:top w:val="nil"/>
              <w:left w:val="nil"/>
              <w:bottom w:val="single" w:sz="4" w:space="0" w:color="000000"/>
              <w:right w:val="single" w:sz="4" w:space="0" w:color="000000"/>
            </w:tcBorders>
            <w:shd w:val="clear" w:color="auto" w:fill="auto"/>
          </w:tcPr>
          <w:p w14:paraId="3F10620F"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w:t>
            </w:r>
          </w:p>
        </w:tc>
        <w:tc>
          <w:tcPr>
            <w:tcW w:w="1701" w:type="dxa"/>
            <w:tcBorders>
              <w:top w:val="nil"/>
              <w:left w:val="nil"/>
              <w:bottom w:val="single" w:sz="4" w:space="0" w:color="000000"/>
              <w:right w:val="single" w:sz="4" w:space="0" w:color="000000"/>
            </w:tcBorders>
            <w:shd w:val="clear" w:color="auto" w:fill="auto"/>
          </w:tcPr>
          <w:p w14:paraId="728EBDC7"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3.77%</w:t>
            </w:r>
          </w:p>
        </w:tc>
      </w:tr>
      <w:tr w:rsidR="00AF0DF8" w:rsidRPr="00E625FF" w14:paraId="7BF37FD1"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26F4DCD2"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66" w:type="dxa"/>
            <w:tcBorders>
              <w:top w:val="nil"/>
              <w:left w:val="nil"/>
              <w:bottom w:val="single" w:sz="4" w:space="0" w:color="000000"/>
              <w:right w:val="single" w:sz="4" w:space="0" w:color="000000"/>
            </w:tcBorders>
            <w:shd w:val="clear" w:color="auto" w:fill="auto"/>
          </w:tcPr>
          <w:p w14:paraId="1AC8282D"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0BBA0F8E"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AF0DF8" w:rsidRPr="00E625FF" w14:paraId="1E87661B" w14:textId="77777777" w:rsidTr="00AF0DF8">
        <w:trPr>
          <w:trHeight w:val="264"/>
        </w:trPr>
        <w:tc>
          <w:tcPr>
            <w:tcW w:w="4079" w:type="dxa"/>
            <w:tcBorders>
              <w:top w:val="nil"/>
              <w:left w:val="single" w:sz="4" w:space="0" w:color="000000"/>
              <w:bottom w:val="single" w:sz="4" w:space="0" w:color="000000"/>
              <w:right w:val="single" w:sz="4" w:space="0" w:color="000000"/>
            </w:tcBorders>
            <w:shd w:val="clear" w:color="auto" w:fill="auto"/>
          </w:tcPr>
          <w:p w14:paraId="477B6ED6"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66" w:type="dxa"/>
            <w:tcBorders>
              <w:top w:val="nil"/>
              <w:left w:val="nil"/>
              <w:bottom w:val="single" w:sz="4" w:space="0" w:color="000000"/>
              <w:right w:val="single" w:sz="4" w:space="0" w:color="000000"/>
            </w:tcBorders>
            <w:shd w:val="clear" w:color="auto" w:fill="auto"/>
          </w:tcPr>
          <w:p w14:paraId="6557CF99"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701" w:type="dxa"/>
            <w:tcBorders>
              <w:top w:val="nil"/>
              <w:left w:val="nil"/>
              <w:bottom w:val="single" w:sz="4" w:space="0" w:color="000000"/>
              <w:right w:val="single" w:sz="4" w:space="0" w:color="000000"/>
            </w:tcBorders>
            <w:shd w:val="clear" w:color="auto" w:fill="auto"/>
          </w:tcPr>
          <w:p w14:paraId="74C401D6"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7D3A2CCF" w14:textId="77777777" w:rsidR="00E625FF" w:rsidRDefault="00E625FF" w:rsidP="00E625FF">
      <w:pPr>
        <w:spacing w:line="360" w:lineRule="auto"/>
        <w:ind w:firstLine="720"/>
        <w:jc w:val="both"/>
        <w:rPr>
          <w:rFonts w:ascii="Arial" w:eastAsia="Arial" w:hAnsi="Arial"/>
          <w:sz w:val="24"/>
          <w:szCs w:val="24"/>
          <w:lang w:val="en-US"/>
        </w:rPr>
      </w:pPr>
    </w:p>
    <w:p w14:paraId="56FB64E4" w14:textId="51491F14" w:rsidR="00E625FF" w:rsidRPr="00E625FF" w:rsidRDefault="00AF0DF8"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saya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menangapi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20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37,74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bertanya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00E625FF" w:rsidRPr="00E625FF">
        <w:rPr>
          <w:rFonts w:ascii="Arial" w:eastAsia="Arial" w:hAnsi="Arial"/>
          <w:sz w:val="24"/>
          <w:szCs w:val="24"/>
          <w:lang w:val="en-US"/>
        </w:rPr>
        <w:t>.</w:t>
      </w:r>
    </w:p>
    <w:p w14:paraId="6733CFCB" w14:textId="49D5619B" w:rsidR="00AF0DF8" w:rsidRPr="00E625FF" w:rsidRDefault="00AF0DF8"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6</w:t>
      </w:r>
    </w:p>
    <w:tbl>
      <w:tblPr>
        <w:tblW w:w="6664" w:type="dxa"/>
        <w:tblInd w:w="1411" w:type="dxa"/>
        <w:tblLayout w:type="fixed"/>
        <w:tblLook w:val="0400" w:firstRow="0" w:lastRow="0" w:firstColumn="0" w:lastColumn="0" w:noHBand="0" w:noVBand="1"/>
      </w:tblPr>
      <w:tblGrid>
        <w:gridCol w:w="3118"/>
        <w:gridCol w:w="1134"/>
        <w:gridCol w:w="2412"/>
      </w:tblGrid>
      <w:tr w:rsidR="00AF0DF8" w:rsidRPr="00E625FF" w14:paraId="5B1698E8" w14:textId="77777777" w:rsidTr="00AF0DF8">
        <w:trPr>
          <w:trHeight w:val="264"/>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6BBCAF4D"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Komunikasi secara terus menerus dengan rekan kerja</w:t>
            </w:r>
          </w:p>
        </w:tc>
        <w:tc>
          <w:tcPr>
            <w:tcW w:w="1134" w:type="dxa"/>
            <w:tcBorders>
              <w:top w:val="single" w:sz="4" w:space="0" w:color="000000"/>
              <w:left w:val="nil"/>
              <w:bottom w:val="single" w:sz="4" w:space="0" w:color="000000"/>
              <w:right w:val="single" w:sz="4" w:space="0" w:color="000000"/>
            </w:tcBorders>
            <w:shd w:val="clear" w:color="auto" w:fill="auto"/>
          </w:tcPr>
          <w:p w14:paraId="409E04E5"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412" w:type="dxa"/>
            <w:tcBorders>
              <w:top w:val="single" w:sz="4" w:space="0" w:color="000000"/>
              <w:left w:val="nil"/>
              <w:bottom w:val="single" w:sz="4" w:space="0" w:color="000000"/>
              <w:right w:val="single" w:sz="4" w:space="0" w:color="000000"/>
            </w:tcBorders>
            <w:shd w:val="clear" w:color="auto" w:fill="auto"/>
          </w:tcPr>
          <w:p w14:paraId="092E94FE"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AF0DF8" w:rsidRPr="00E625FF" w14:paraId="543809F2"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0CF4E4CF"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29FA9B96"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12</w:t>
            </w:r>
          </w:p>
        </w:tc>
        <w:tc>
          <w:tcPr>
            <w:tcW w:w="2412" w:type="dxa"/>
            <w:tcBorders>
              <w:top w:val="nil"/>
              <w:left w:val="nil"/>
              <w:bottom w:val="single" w:sz="4" w:space="0" w:color="000000"/>
              <w:right w:val="single" w:sz="4" w:space="0" w:color="000000"/>
            </w:tcBorders>
            <w:shd w:val="clear" w:color="auto" w:fill="auto"/>
          </w:tcPr>
          <w:p w14:paraId="0E2FA0C9"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22.64%</w:t>
            </w:r>
          </w:p>
        </w:tc>
      </w:tr>
      <w:tr w:rsidR="00AF0DF8" w:rsidRPr="00E625FF" w14:paraId="7699B3F3"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04E27B55"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7FA22D5D"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27</w:t>
            </w:r>
          </w:p>
        </w:tc>
        <w:tc>
          <w:tcPr>
            <w:tcW w:w="2412" w:type="dxa"/>
            <w:tcBorders>
              <w:top w:val="nil"/>
              <w:left w:val="nil"/>
              <w:bottom w:val="single" w:sz="4" w:space="0" w:color="000000"/>
              <w:right w:val="single" w:sz="4" w:space="0" w:color="000000"/>
            </w:tcBorders>
            <w:shd w:val="clear" w:color="auto" w:fill="auto"/>
          </w:tcPr>
          <w:p w14:paraId="0BB33F8D"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50.94%</w:t>
            </w:r>
          </w:p>
        </w:tc>
      </w:tr>
      <w:tr w:rsidR="00AF0DF8" w:rsidRPr="00E625FF" w14:paraId="193247ED"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0199662B"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74F140E1"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12</w:t>
            </w:r>
          </w:p>
        </w:tc>
        <w:tc>
          <w:tcPr>
            <w:tcW w:w="2412" w:type="dxa"/>
            <w:tcBorders>
              <w:top w:val="nil"/>
              <w:left w:val="nil"/>
              <w:bottom w:val="single" w:sz="4" w:space="0" w:color="000000"/>
              <w:right w:val="single" w:sz="4" w:space="0" w:color="000000"/>
            </w:tcBorders>
            <w:shd w:val="clear" w:color="auto" w:fill="auto"/>
          </w:tcPr>
          <w:p w14:paraId="6652FFF5"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22.64%</w:t>
            </w:r>
          </w:p>
        </w:tc>
      </w:tr>
      <w:tr w:rsidR="00AF0DF8" w:rsidRPr="00E625FF" w14:paraId="7C8E00EE"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38FE147B"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0664942B"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w:t>
            </w:r>
          </w:p>
        </w:tc>
        <w:tc>
          <w:tcPr>
            <w:tcW w:w="2412" w:type="dxa"/>
            <w:tcBorders>
              <w:top w:val="nil"/>
              <w:left w:val="nil"/>
              <w:bottom w:val="single" w:sz="4" w:space="0" w:color="000000"/>
              <w:right w:val="single" w:sz="4" w:space="0" w:color="000000"/>
            </w:tcBorders>
            <w:shd w:val="clear" w:color="auto" w:fill="auto"/>
          </w:tcPr>
          <w:p w14:paraId="5B94F529"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3.77%</w:t>
            </w:r>
          </w:p>
        </w:tc>
      </w:tr>
      <w:tr w:rsidR="00AF0DF8" w:rsidRPr="00E625FF" w14:paraId="2E43E4BD"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6EC69EE6"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54CAC1E2"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2" w:type="dxa"/>
            <w:tcBorders>
              <w:top w:val="nil"/>
              <w:left w:val="nil"/>
              <w:bottom w:val="single" w:sz="4" w:space="0" w:color="000000"/>
              <w:right w:val="single" w:sz="4" w:space="0" w:color="000000"/>
            </w:tcBorders>
            <w:shd w:val="clear" w:color="auto" w:fill="auto"/>
          </w:tcPr>
          <w:p w14:paraId="017CDD56"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AF0DF8" w:rsidRPr="00E625FF" w14:paraId="231347CB" w14:textId="77777777" w:rsidTr="00AF0DF8">
        <w:trPr>
          <w:trHeight w:val="264"/>
        </w:trPr>
        <w:tc>
          <w:tcPr>
            <w:tcW w:w="3118" w:type="dxa"/>
            <w:tcBorders>
              <w:top w:val="nil"/>
              <w:left w:val="single" w:sz="4" w:space="0" w:color="000000"/>
              <w:bottom w:val="single" w:sz="4" w:space="0" w:color="000000"/>
              <w:right w:val="single" w:sz="4" w:space="0" w:color="000000"/>
            </w:tcBorders>
            <w:shd w:val="clear" w:color="auto" w:fill="auto"/>
          </w:tcPr>
          <w:p w14:paraId="7DAAFED9" w14:textId="77777777" w:rsidR="00AF0DF8" w:rsidRPr="00E625FF" w:rsidRDefault="00AF0DF8"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23FFCE85"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412" w:type="dxa"/>
            <w:tcBorders>
              <w:top w:val="nil"/>
              <w:left w:val="nil"/>
              <w:bottom w:val="single" w:sz="4" w:space="0" w:color="000000"/>
              <w:right w:val="single" w:sz="4" w:space="0" w:color="000000"/>
            </w:tcBorders>
            <w:shd w:val="clear" w:color="auto" w:fill="auto"/>
          </w:tcPr>
          <w:p w14:paraId="27A293F8" w14:textId="77777777" w:rsidR="00AF0DF8" w:rsidRPr="00E625FF" w:rsidRDefault="00AF0DF8"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76102FCC" w14:textId="77777777" w:rsidR="00E625FF" w:rsidRPr="00E625FF" w:rsidRDefault="00E625FF" w:rsidP="00E625FF">
      <w:pPr>
        <w:spacing w:line="360" w:lineRule="auto"/>
        <w:ind w:firstLine="720"/>
        <w:jc w:val="both"/>
        <w:rPr>
          <w:rFonts w:ascii="Arial" w:eastAsia="Arial" w:hAnsi="Arial"/>
          <w:sz w:val="24"/>
          <w:szCs w:val="24"/>
          <w:lang w:val="en-US"/>
        </w:rPr>
      </w:pPr>
    </w:p>
    <w:p w14:paraId="164F800C" w14:textId="23E0E099" w:rsidR="00AF0DF8" w:rsidRDefault="00AF0DF8"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terus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menerus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proofErr w:type="gram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proofErr w:type="gram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27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50,94% .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di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w:t>
      </w:r>
      <w:proofErr w:type="spellStart"/>
      <w:r w:rsidRPr="00E625FF">
        <w:rPr>
          <w:rFonts w:ascii="Arial" w:eastAsia="Arial" w:hAnsi="Arial"/>
          <w:sz w:val="24"/>
          <w:szCs w:val="24"/>
          <w:lang w:val="en-US"/>
        </w:rPr>
        <w:t>terjadi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terus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menerus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lainnya</w:t>
      </w:r>
      <w:proofErr w:type="spellEnd"/>
      <w:r w:rsidRPr="00E625FF">
        <w:rPr>
          <w:rFonts w:ascii="Arial" w:eastAsia="Arial" w:hAnsi="Arial"/>
          <w:sz w:val="24"/>
          <w:szCs w:val="24"/>
          <w:lang w:val="en-US"/>
        </w:rPr>
        <w:t>.</w:t>
      </w:r>
    </w:p>
    <w:p w14:paraId="59E036E6" w14:textId="77777777" w:rsidR="00D92392" w:rsidRDefault="00D92392" w:rsidP="00E625FF">
      <w:pPr>
        <w:spacing w:line="360" w:lineRule="auto"/>
        <w:ind w:firstLine="720"/>
        <w:jc w:val="both"/>
        <w:rPr>
          <w:rFonts w:ascii="Arial" w:eastAsia="Arial" w:hAnsi="Arial"/>
          <w:sz w:val="24"/>
          <w:szCs w:val="24"/>
          <w:lang w:val="en-US"/>
        </w:rPr>
      </w:pPr>
    </w:p>
    <w:p w14:paraId="64EFDF37" w14:textId="77777777" w:rsidR="00D92392" w:rsidRDefault="00D92392" w:rsidP="00E625FF">
      <w:pPr>
        <w:spacing w:line="360" w:lineRule="auto"/>
        <w:ind w:firstLine="720"/>
        <w:jc w:val="both"/>
        <w:rPr>
          <w:rFonts w:ascii="Arial" w:eastAsia="Arial" w:hAnsi="Arial"/>
          <w:sz w:val="24"/>
          <w:szCs w:val="24"/>
          <w:lang w:val="en-US"/>
        </w:rPr>
      </w:pPr>
    </w:p>
    <w:p w14:paraId="4D7D8D59" w14:textId="77777777" w:rsidR="00D92392" w:rsidRDefault="00D92392" w:rsidP="00E625FF">
      <w:pPr>
        <w:spacing w:line="360" w:lineRule="auto"/>
        <w:ind w:firstLine="720"/>
        <w:jc w:val="both"/>
        <w:rPr>
          <w:rFonts w:ascii="Arial" w:eastAsia="Arial" w:hAnsi="Arial"/>
          <w:sz w:val="24"/>
          <w:szCs w:val="24"/>
          <w:lang w:val="en-US"/>
        </w:rPr>
      </w:pPr>
    </w:p>
    <w:p w14:paraId="1186389E" w14:textId="77777777" w:rsidR="00D92392" w:rsidRDefault="00D92392" w:rsidP="00E625FF">
      <w:pPr>
        <w:spacing w:line="360" w:lineRule="auto"/>
        <w:ind w:firstLine="720"/>
        <w:jc w:val="both"/>
        <w:rPr>
          <w:rFonts w:ascii="Arial" w:eastAsia="Arial" w:hAnsi="Arial"/>
          <w:sz w:val="24"/>
          <w:szCs w:val="24"/>
          <w:lang w:val="en-US"/>
        </w:rPr>
      </w:pPr>
    </w:p>
    <w:p w14:paraId="00DD89DA" w14:textId="77777777" w:rsidR="00D92392" w:rsidRPr="00E625FF" w:rsidRDefault="00D92392" w:rsidP="00E625FF">
      <w:pPr>
        <w:spacing w:line="360" w:lineRule="auto"/>
        <w:ind w:firstLine="720"/>
        <w:jc w:val="both"/>
        <w:rPr>
          <w:rFonts w:ascii="Arial" w:eastAsia="Arial" w:hAnsi="Arial"/>
          <w:sz w:val="24"/>
          <w:szCs w:val="24"/>
          <w:lang w:val="en-US"/>
        </w:rPr>
      </w:pPr>
    </w:p>
    <w:p w14:paraId="4ADAB610" w14:textId="3E82A943" w:rsidR="00AF0DF8" w:rsidRPr="00E625FF" w:rsidRDefault="00AF0DF8"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7</w:t>
      </w:r>
    </w:p>
    <w:tbl>
      <w:tblPr>
        <w:tblW w:w="6662" w:type="dxa"/>
        <w:tblInd w:w="1413" w:type="dxa"/>
        <w:tblLayout w:type="fixed"/>
        <w:tblLook w:val="0400" w:firstRow="0" w:lastRow="0" w:firstColumn="0" w:lastColumn="0" w:noHBand="0" w:noVBand="1"/>
      </w:tblPr>
      <w:tblGrid>
        <w:gridCol w:w="3118"/>
        <w:gridCol w:w="1134"/>
        <w:gridCol w:w="2410"/>
      </w:tblGrid>
      <w:tr w:rsidR="007223FF" w:rsidRPr="00E625FF" w14:paraId="45F7AC25" w14:textId="77777777" w:rsidTr="007223FF">
        <w:trPr>
          <w:trHeight w:val="276"/>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2695C4E"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lastRenderedPageBreak/>
              <w:t>Mampu mengatasi permasalahan dilapangan</w:t>
            </w:r>
          </w:p>
        </w:tc>
        <w:tc>
          <w:tcPr>
            <w:tcW w:w="1134" w:type="dxa"/>
            <w:tcBorders>
              <w:top w:val="single" w:sz="4" w:space="0" w:color="000000"/>
              <w:left w:val="nil"/>
              <w:bottom w:val="single" w:sz="4" w:space="0" w:color="000000"/>
              <w:right w:val="single" w:sz="4" w:space="0" w:color="000000"/>
            </w:tcBorders>
            <w:shd w:val="clear" w:color="auto" w:fill="auto"/>
          </w:tcPr>
          <w:p w14:paraId="1F06D29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410" w:type="dxa"/>
            <w:tcBorders>
              <w:top w:val="single" w:sz="4" w:space="0" w:color="000000"/>
              <w:left w:val="nil"/>
              <w:bottom w:val="single" w:sz="4" w:space="0" w:color="000000"/>
              <w:right w:val="single" w:sz="4" w:space="0" w:color="000000"/>
            </w:tcBorders>
            <w:shd w:val="clear" w:color="auto" w:fill="auto"/>
          </w:tcPr>
          <w:p w14:paraId="63C98B73"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30485F8E"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4993DA76"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4830C499"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18</w:t>
            </w:r>
          </w:p>
        </w:tc>
        <w:tc>
          <w:tcPr>
            <w:tcW w:w="2410" w:type="dxa"/>
            <w:tcBorders>
              <w:top w:val="nil"/>
              <w:left w:val="nil"/>
              <w:bottom w:val="single" w:sz="4" w:space="0" w:color="000000"/>
              <w:right w:val="single" w:sz="4" w:space="0" w:color="000000"/>
            </w:tcBorders>
            <w:shd w:val="clear" w:color="auto" w:fill="auto"/>
          </w:tcPr>
          <w:p w14:paraId="11F2F25C"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33.96%</w:t>
            </w:r>
          </w:p>
        </w:tc>
      </w:tr>
      <w:tr w:rsidR="007223FF" w:rsidRPr="00E625FF" w14:paraId="03046850"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6386A3E6"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3F4A9C2D"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30</w:t>
            </w:r>
          </w:p>
        </w:tc>
        <w:tc>
          <w:tcPr>
            <w:tcW w:w="2410" w:type="dxa"/>
            <w:tcBorders>
              <w:top w:val="nil"/>
              <w:left w:val="nil"/>
              <w:bottom w:val="single" w:sz="4" w:space="0" w:color="000000"/>
              <w:right w:val="single" w:sz="4" w:space="0" w:color="000000"/>
            </w:tcBorders>
            <w:shd w:val="clear" w:color="auto" w:fill="auto"/>
          </w:tcPr>
          <w:p w14:paraId="2C563A39"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56.60%</w:t>
            </w:r>
          </w:p>
        </w:tc>
      </w:tr>
      <w:tr w:rsidR="007223FF" w:rsidRPr="00E625FF" w14:paraId="323E0B2F"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5B22831A"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560C6592"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w:t>
            </w:r>
          </w:p>
        </w:tc>
        <w:tc>
          <w:tcPr>
            <w:tcW w:w="2410" w:type="dxa"/>
            <w:tcBorders>
              <w:top w:val="nil"/>
              <w:left w:val="nil"/>
              <w:bottom w:val="single" w:sz="4" w:space="0" w:color="000000"/>
              <w:right w:val="single" w:sz="4" w:space="0" w:color="000000"/>
            </w:tcBorders>
            <w:shd w:val="clear" w:color="auto" w:fill="auto"/>
          </w:tcPr>
          <w:p w14:paraId="34A17CD0"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9.43%</w:t>
            </w:r>
          </w:p>
        </w:tc>
      </w:tr>
      <w:tr w:rsidR="007223FF" w:rsidRPr="00E625FF" w14:paraId="003B212A"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113FD8D4"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596DECD2"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692309C8"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079B0428"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7774041F"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38CF1E7D"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7CD1619F"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0EB0AD41"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60FB1B84"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1C5B7E82"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410" w:type="dxa"/>
            <w:tcBorders>
              <w:top w:val="nil"/>
              <w:left w:val="nil"/>
              <w:bottom w:val="single" w:sz="4" w:space="0" w:color="000000"/>
              <w:right w:val="single" w:sz="4" w:space="0" w:color="000000"/>
            </w:tcBorders>
            <w:shd w:val="clear" w:color="auto" w:fill="auto"/>
          </w:tcPr>
          <w:p w14:paraId="7D10F5BF"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7765003D" w14:textId="77777777" w:rsidR="00AF0DF8" w:rsidRPr="00E625FF" w:rsidRDefault="00AF0DF8" w:rsidP="00E625FF">
      <w:pPr>
        <w:spacing w:line="360" w:lineRule="auto"/>
        <w:ind w:firstLine="720"/>
        <w:jc w:val="center"/>
        <w:rPr>
          <w:rFonts w:ascii="Arial" w:eastAsia="Arial" w:hAnsi="Arial"/>
          <w:sz w:val="24"/>
          <w:szCs w:val="24"/>
          <w:lang w:val="en-US"/>
        </w:rPr>
      </w:pPr>
    </w:p>
    <w:p w14:paraId="20714EF5" w14:textId="0095661A" w:rsidR="00AF0DF8" w:rsidRPr="00E625FF" w:rsidRDefault="007223FF"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mengatasi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permasalahan</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lapangan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proofErr w:type="gram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proofErr w:type="gram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30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56,60% .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mengatasi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permasalahan</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w:t>
      </w:r>
    </w:p>
    <w:p w14:paraId="4456A6E8" w14:textId="253A62D4" w:rsidR="007223FF" w:rsidRPr="00E625FF" w:rsidRDefault="007223FF"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8</w:t>
      </w:r>
    </w:p>
    <w:tbl>
      <w:tblPr>
        <w:tblW w:w="6804" w:type="dxa"/>
        <w:tblInd w:w="1413" w:type="dxa"/>
        <w:tblLayout w:type="fixed"/>
        <w:tblLook w:val="0400" w:firstRow="0" w:lastRow="0" w:firstColumn="0" w:lastColumn="0" w:noHBand="0" w:noVBand="1"/>
      </w:tblPr>
      <w:tblGrid>
        <w:gridCol w:w="3118"/>
        <w:gridCol w:w="1276"/>
        <w:gridCol w:w="2410"/>
      </w:tblGrid>
      <w:tr w:rsidR="007223FF" w:rsidRPr="00E625FF" w14:paraId="19420411" w14:textId="77777777" w:rsidTr="007223FF">
        <w:trPr>
          <w:trHeight w:val="276"/>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64F5447"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Mampu menjalankan dan menguasai pekerjaan</w:t>
            </w:r>
          </w:p>
        </w:tc>
        <w:tc>
          <w:tcPr>
            <w:tcW w:w="1276" w:type="dxa"/>
            <w:tcBorders>
              <w:top w:val="single" w:sz="4" w:space="0" w:color="000000"/>
              <w:left w:val="nil"/>
              <w:bottom w:val="single" w:sz="4" w:space="0" w:color="000000"/>
              <w:right w:val="single" w:sz="4" w:space="0" w:color="000000"/>
            </w:tcBorders>
            <w:shd w:val="clear" w:color="auto" w:fill="auto"/>
          </w:tcPr>
          <w:p w14:paraId="4C60F33F"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410" w:type="dxa"/>
            <w:tcBorders>
              <w:top w:val="single" w:sz="4" w:space="0" w:color="000000"/>
              <w:left w:val="nil"/>
              <w:bottom w:val="single" w:sz="4" w:space="0" w:color="000000"/>
              <w:right w:val="single" w:sz="4" w:space="0" w:color="000000"/>
            </w:tcBorders>
            <w:shd w:val="clear" w:color="auto" w:fill="auto"/>
          </w:tcPr>
          <w:p w14:paraId="3E608E5B"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1439B36A"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14A2ACD6"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76" w:type="dxa"/>
            <w:tcBorders>
              <w:top w:val="nil"/>
              <w:left w:val="nil"/>
              <w:bottom w:val="single" w:sz="4" w:space="0" w:color="000000"/>
              <w:right w:val="single" w:sz="4" w:space="0" w:color="000000"/>
            </w:tcBorders>
            <w:shd w:val="clear" w:color="auto" w:fill="auto"/>
          </w:tcPr>
          <w:p w14:paraId="3FCD4B1C"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13</w:t>
            </w:r>
          </w:p>
        </w:tc>
        <w:tc>
          <w:tcPr>
            <w:tcW w:w="2410" w:type="dxa"/>
            <w:tcBorders>
              <w:top w:val="nil"/>
              <w:left w:val="nil"/>
              <w:bottom w:val="single" w:sz="4" w:space="0" w:color="000000"/>
              <w:right w:val="single" w:sz="4" w:space="0" w:color="000000"/>
            </w:tcBorders>
            <w:shd w:val="clear" w:color="auto" w:fill="auto"/>
          </w:tcPr>
          <w:p w14:paraId="41C741F2"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24.53%</w:t>
            </w:r>
          </w:p>
        </w:tc>
      </w:tr>
      <w:tr w:rsidR="007223FF" w:rsidRPr="00E625FF" w14:paraId="24A6FB1B"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04A49C77"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76" w:type="dxa"/>
            <w:tcBorders>
              <w:top w:val="nil"/>
              <w:left w:val="nil"/>
              <w:bottom w:val="single" w:sz="4" w:space="0" w:color="000000"/>
              <w:right w:val="single" w:sz="4" w:space="0" w:color="000000"/>
            </w:tcBorders>
            <w:shd w:val="clear" w:color="auto" w:fill="auto"/>
          </w:tcPr>
          <w:p w14:paraId="3A132220"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25</w:t>
            </w:r>
          </w:p>
        </w:tc>
        <w:tc>
          <w:tcPr>
            <w:tcW w:w="2410" w:type="dxa"/>
            <w:tcBorders>
              <w:top w:val="nil"/>
              <w:left w:val="nil"/>
              <w:bottom w:val="single" w:sz="4" w:space="0" w:color="000000"/>
              <w:right w:val="single" w:sz="4" w:space="0" w:color="000000"/>
            </w:tcBorders>
            <w:shd w:val="clear" w:color="auto" w:fill="auto"/>
          </w:tcPr>
          <w:p w14:paraId="0B10F581"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47.17%</w:t>
            </w:r>
          </w:p>
        </w:tc>
      </w:tr>
      <w:tr w:rsidR="007223FF" w:rsidRPr="00E625FF" w14:paraId="5475179D"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34FBF8DA"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76" w:type="dxa"/>
            <w:tcBorders>
              <w:top w:val="nil"/>
              <w:left w:val="nil"/>
              <w:bottom w:val="single" w:sz="4" w:space="0" w:color="000000"/>
              <w:right w:val="single" w:sz="4" w:space="0" w:color="000000"/>
            </w:tcBorders>
            <w:shd w:val="clear" w:color="auto" w:fill="auto"/>
          </w:tcPr>
          <w:p w14:paraId="418685F5"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2410" w:type="dxa"/>
            <w:tcBorders>
              <w:top w:val="nil"/>
              <w:left w:val="nil"/>
              <w:bottom w:val="single" w:sz="4" w:space="0" w:color="000000"/>
              <w:right w:val="single" w:sz="4" w:space="0" w:color="000000"/>
            </w:tcBorders>
            <w:shd w:val="clear" w:color="auto" w:fill="auto"/>
          </w:tcPr>
          <w:p w14:paraId="60CDDBC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7223FF" w:rsidRPr="00E625FF" w14:paraId="1E457E8E"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2B17D653"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76" w:type="dxa"/>
            <w:tcBorders>
              <w:top w:val="nil"/>
              <w:left w:val="nil"/>
              <w:bottom w:val="single" w:sz="4" w:space="0" w:color="000000"/>
              <w:right w:val="single" w:sz="4" w:space="0" w:color="000000"/>
            </w:tcBorders>
            <w:shd w:val="clear" w:color="auto" w:fill="auto"/>
          </w:tcPr>
          <w:p w14:paraId="4C860465"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4C637327"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067D0883"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6B14C9D3"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76" w:type="dxa"/>
            <w:tcBorders>
              <w:top w:val="nil"/>
              <w:left w:val="nil"/>
              <w:bottom w:val="single" w:sz="4" w:space="0" w:color="000000"/>
              <w:right w:val="single" w:sz="4" w:space="0" w:color="000000"/>
            </w:tcBorders>
            <w:shd w:val="clear" w:color="auto" w:fill="auto"/>
          </w:tcPr>
          <w:p w14:paraId="178FA55B"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7CC757B7"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3F60DF09"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05BC34FA"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76" w:type="dxa"/>
            <w:tcBorders>
              <w:top w:val="nil"/>
              <w:left w:val="nil"/>
              <w:bottom w:val="single" w:sz="4" w:space="0" w:color="000000"/>
              <w:right w:val="single" w:sz="4" w:space="0" w:color="000000"/>
            </w:tcBorders>
            <w:shd w:val="clear" w:color="auto" w:fill="auto"/>
          </w:tcPr>
          <w:p w14:paraId="204914D1"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410" w:type="dxa"/>
            <w:tcBorders>
              <w:top w:val="nil"/>
              <w:left w:val="nil"/>
              <w:bottom w:val="single" w:sz="4" w:space="0" w:color="000000"/>
              <w:right w:val="single" w:sz="4" w:space="0" w:color="000000"/>
            </w:tcBorders>
            <w:shd w:val="clear" w:color="auto" w:fill="auto"/>
          </w:tcPr>
          <w:p w14:paraId="2EB06008"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20E9E140" w14:textId="77777777" w:rsidR="007223FF" w:rsidRPr="00E625FF" w:rsidRDefault="007223FF" w:rsidP="00E625FF">
      <w:pPr>
        <w:spacing w:line="360" w:lineRule="auto"/>
        <w:ind w:firstLine="720"/>
        <w:jc w:val="both"/>
        <w:rPr>
          <w:rFonts w:ascii="Arial" w:eastAsia="Arial" w:hAnsi="Arial"/>
          <w:sz w:val="24"/>
          <w:szCs w:val="24"/>
          <w:lang w:val="en-US"/>
        </w:rPr>
      </w:pPr>
    </w:p>
    <w:p w14:paraId="1F58F91E" w14:textId="36C75C2D" w:rsidR="007223FF" w:rsidRPr="00E625FF" w:rsidRDefault="007223FF"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menjalankan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menguasai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pekerjaan</w:t>
      </w:r>
      <w:proofErr w:type="spellEnd"/>
      <w:r w:rsidRPr="00E625FF">
        <w:rPr>
          <w:rFonts w:ascii="Arial" w:eastAsia="Arial" w:hAnsi="Arial"/>
          <w:sz w:val="24"/>
          <w:szCs w:val="24"/>
          <w:lang w:val="en-US"/>
        </w:rPr>
        <w:t xml:space="preserve"> </w:t>
      </w:r>
      <w:proofErr w:type="spellStart"/>
      <w:proofErr w:type="gram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proofErr w:type="gram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25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47,17% .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menjalankan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menguasai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pekerjaan</w:t>
      </w:r>
      <w:proofErr w:type="spellEnd"/>
      <w:r w:rsidRPr="00E625FF">
        <w:rPr>
          <w:rFonts w:ascii="Arial" w:eastAsia="Arial" w:hAnsi="Arial"/>
          <w:sz w:val="24"/>
          <w:szCs w:val="24"/>
          <w:lang w:val="en-US"/>
        </w:rPr>
        <w:t>.</w:t>
      </w:r>
    </w:p>
    <w:p w14:paraId="27F382F2" w14:textId="77777777" w:rsidR="00D92392" w:rsidRDefault="00D92392" w:rsidP="00E625FF">
      <w:pPr>
        <w:spacing w:line="360" w:lineRule="auto"/>
        <w:ind w:firstLine="720"/>
        <w:jc w:val="center"/>
        <w:rPr>
          <w:rFonts w:ascii="Arial" w:eastAsia="Arial" w:hAnsi="Arial"/>
          <w:sz w:val="24"/>
          <w:szCs w:val="24"/>
          <w:lang w:val="en-US"/>
        </w:rPr>
      </w:pPr>
    </w:p>
    <w:p w14:paraId="67E22B26" w14:textId="77777777" w:rsidR="00D92392" w:rsidRDefault="00D92392" w:rsidP="00E625FF">
      <w:pPr>
        <w:spacing w:line="360" w:lineRule="auto"/>
        <w:ind w:firstLine="720"/>
        <w:jc w:val="center"/>
        <w:rPr>
          <w:rFonts w:ascii="Arial" w:eastAsia="Arial" w:hAnsi="Arial"/>
          <w:sz w:val="24"/>
          <w:szCs w:val="24"/>
          <w:lang w:val="en-US"/>
        </w:rPr>
      </w:pPr>
    </w:p>
    <w:p w14:paraId="523B3D93" w14:textId="77777777" w:rsidR="00D92392" w:rsidRDefault="00D92392" w:rsidP="00E625FF">
      <w:pPr>
        <w:spacing w:line="360" w:lineRule="auto"/>
        <w:ind w:firstLine="720"/>
        <w:jc w:val="center"/>
        <w:rPr>
          <w:rFonts w:ascii="Arial" w:eastAsia="Arial" w:hAnsi="Arial"/>
          <w:sz w:val="24"/>
          <w:szCs w:val="24"/>
          <w:lang w:val="en-US"/>
        </w:rPr>
      </w:pPr>
    </w:p>
    <w:p w14:paraId="778AD1F6" w14:textId="77777777" w:rsidR="00D92392" w:rsidRDefault="00D92392" w:rsidP="00E625FF">
      <w:pPr>
        <w:spacing w:line="360" w:lineRule="auto"/>
        <w:ind w:firstLine="720"/>
        <w:jc w:val="center"/>
        <w:rPr>
          <w:rFonts w:ascii="Arial" w:eastAsia="Arial" w:hAnsi="Arial"/>
          <w:sz w:val="24"/>
          <w:szCs w:val="24"/>
          <w:lang w:val="en-US"/>
        </w:rPr>
      </w:pPr>
    </w:p>
    <w:p w14:paraId="2BC9043C" w14:textId="77777777" w:rsidR="00D92392" w:rsidRDefault="00D92392" w:rsidP="00E625FF">
      <w:pPr>
        <w:spacing w:line="360" w:lineRule="auto"/>
        <w:ind w:firstLine="720"/>
        <w:jc w:val="center"/>
        <w:rPr>
          <w:rFonts w:ascii="Arial" w:eastAsia="Arial" w:hAnsi="Arial"/>
          <w:sz w:val="24"/>
          <w:szCs w:val="24"/>
          <w:lang w:val="en-US"/>
        </w:rPr>
      </w:pPr>
    </w:p>
    <w:p w14:paraId="1EA92B85" w14:textId="23A5D42A" w:rsidR="007223FF" w:rsidRPr="00E625FF" w:rsidRDefault="007223FF"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9</w:t>
      </w:r>
    </w:p>
    <w:tbl>
      <w:tblPr>
        <w:tblW w:w="6804" w:type="dxa"/>
        <w:tblInd w:w="1413" w:type="dxa"/>
        <w:tblLayout w:type="fixed"/>
        <w:tblLook w:val="0400" w:firstRow="0" w:lastRow="0" w:firstColumn="0" w:lastColumn="0" w:noHBand="0" w:noVBand="1"/>
      </w:tblPr>
      <w:tblGrid>
        <w:gridCol w:w="3118"/>
        <w:gridCol w:w="1276"/>
        <w:gridCol w:w="2410"/>
      </w:tblGrid>
      <w:tr w:rsidR="007223FF" w:rsidRPr="00E625FF" w14:paraId="2B717EA1" w14:textId="77777777" w:rsidTr="007223FF">
        <w:trPr>
          <w:trHeight w:val="276"/>
        </w:trPr>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0FF2538C"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lastRenderedPageBreak/>
              <w:t>Melakukan tugas yang diberikan pimpinan</w:t>
            </w:r>
          </w:p>
        </w:tc>
        <w:tc>
          <w:tcPr>
            <w:tcW w:w="1276" w:type="dxa"/>
            <w:tcBorders>
              <w:top w:val="single" w:sz="4" w:space="0" w:color="000000"/>
              <w:left w:val="nil"/>
              <w:bottom w:val="single" w:sz="4" w:space="0" w:color="000000"/>
              <w:right w:val="single" w:sz="4" w:space="0" w:color="000000"/>
            </w:tcBorders>
            <w:shd w:val="clear" w:color="auto" w:fill="auto"/>
          </w:tcPr>
          <w:p w14:paraId="5E7BCC44"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410" w:type="dxa"/>
            <w:tcBorders>
              <w:top w:val="single" w:sz="4" w:space="0" w:color="000000"/>
              <w:left w:val="nil"/>
              <w:bottom w:val="single" w:sz="4" w:space="0" w:color="000000"/>
              <w:right w:val="single" w:sz="4" w:space="0" w:color="000000"/>
            </w:tcBorders>
            <w:shd w:val="clear" w:color="auto" w:fill="auto"/>
          </w:tcPr>
          <w:p w14:paraId="4E584590"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341FEAF5"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3C13ADBF"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76" w:type="dxa"/>
            <w:tcBorders>
              <w:top w:val="nil"/>
              <w:left w:val="nil"/>
              <w:bottom w:val="single" w:sz="4" w:space="0" w:color="000000"/>
              <w:right w:val="single" w:sz="4" w:space="0" w:color="000000"/>
            </w:tcBorders>
            <w:shd w:val="clear" w:color="auto" w:fill="auto"/>
          </w:tcPr>
          <w:p w14:paraId="59FD4842"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17</w:t>
            </w:r>
          </w:p>
        </w:tc>
        <w:tc>
          <w:tcPr>
            <w:tcW w:w="2410" w:type="dxa"/>
            <w:tcBorders>
              <w:top w:val="nil"/>
              <w:left w:val="nil"/>
              <w:bottom w:val="single" w:sz="4" w:space="0" w:color="000000"/>
              <w:right w:val="single" w:sz="4" w:space="0" w:color="000000"/>
            </w:tcBorders>
            <w:shd w:val="clear" w:color="auto" w:fill="auto"/>
          </w:tcPr>
          <w:p w14:paraId="64C9FDF1"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32.08%</w:t>
            </w:r>
          </w:p>
        </w:tc>
      </w:tr>
      <w:tr w:rsidR="007223FF" w:rsidRPr="00E625FF" w14:paraId="46B95B5E"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47857BC4"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76" w:type="dxa"/>
            <w:tcBorders>
              <w:top w:val="nil"/>
              <w:left w:val="nil"/>
              <w:bottom w:val="single" w:sz="4" w:space="0" w:color="000000"/>
              <w:right w:val="single" w:sz="4" w:space="0" w:color="000000"/>
            </w:tcBorders>
            <w:shd w:val="clear" w:color="auto" w:fill="auto"/>
          </w:tcPr>
          <w:p w14:paraId="66E9E1F9"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14</w:t>
            </w:r>
          </w:p>
        </w:tc>
        <w:tc>
          <w:tcPr>
            <w:tcW w:w="2410" w:type="dxa"/>
            <w:tcBorders>
              <w:top w:val="nil"/>
              <w:left w:val="nil"/>
              <w:bottom w:val="single" w:sz="4" w:space="0" w:color="000000"/>
              <w:right w:val="single" w:sz="4" w:space="0" w:color="000000"/>
            </w:tcBorders>
            <w:shd w:val="clear" w:color="auto" w:fill="auto"/>
          </w:tcPr>
          <w:p w14:paraId="358EEA25"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26.42%</w:t>
            </w:r>
          </w:p>
        </w:tc>
      </w:tr>
      <w:tr w:rsidR="007223FF" w:rsidRPr="00E625FF" w14:paraId="2559D4D0"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4FF2FB64"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76" w:type="dxa"/>
            <w:tcBorders>
              <w:top w:val="nil"/>
              <w:left w:val="nil"/>
              <w:bottom w:val="single" w:sz="4" w:space="0" w:color="000000"/>
              <w:right w:val="single" w:sz="4" w:space="0" w:color="000000"/>
            </w:tcBorders>
            <w:shd w:val="clear" w:color="auto" w:fill="auto"/>
          </w:tcPr>
          <w:p w14:paraId="37A307CA"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22</w:t>
            </w:r>
          </w:p>
        </w:tc>
        <w:tc>
          <w:tcPr>
            <w:tcW w:w="2410" w:type="dxa"/>
            <w:tcBorders>
              <w:top w:val="nil"/>
              <w:left w:val="nil"/>
              <w:bottom w:val="single" w:sz="4" w:space="0" w:color="000000"/>
              <w:right w:val="single" w:sz="4" w:space="0" w:color="000000"/>
            </w:tcBorders>
            <w:shd w:val="clear" w:color="auto" w:fill="auto"/>
          </w:tcPr>
          <w:p w14:paraId="046EAFC5"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41.51%</w:t>
            </w:r>
          </w:p>
        </w:tc>
      </w:tr>
      <w:tr w:rsidR="007223FF" w:rsidRPr="00E625FF" w14:paraId="561ED5DA"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0245E48A"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76" w:type="dxa"/>
            <w:tcBorders>
              <w:top w:val="nil"/>
              <w:left w:val="nil"/>
              <w:bottom w:val="single" w:sz="4" w:space="0" w:color="000000"/>
              <w:right w:val="single" w:sz="4" w:space="0" w:color="000000"/>
            </w:tcBorders>
            <w:shd w:val="clear" w:color="auto" w:fill="auto"/>
          </w:tcPr>
          <w:p w14:paraId="4E5D45B8"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6B48778A"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0D29BBEB"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77FEFB9C"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76" w:type="dxa"/>
            <w:tcBorders>
              <w:top w:val="nil"/>
              <w:left w:val="nil"/>
              <w:bottom w:val="single" w:sz="4" w:space="0" w:color="000000"/>
              <w:right w:val="single" w:sz="4" w:space="0" w:color="000000"/>
            </w:tcBorders>
            <w:shd w:val="clear" w:color="auto" w:fill="auto"/>
          </w:tcPr>
          <w:p w14:paraId="0C0793B3"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0" w:type="dxa"/>
            <w:tcBorders>
              <w:top w:val="nil"/>
              <w:left w:val="nil"/>
              <w:bottom w:val="single" w:sz="4" w:space="0" w:color="000000"/>
              <w:right w:val="single" w:sz="4" w:space="0" w:color="000000"/>
            </w:tcBorders>
            <w:shd w:val="clear" w:color="auto" w:fill="auto"/>
          </w:tcPr>
          <w:p w14:paraId="19B9EF9B"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52C4E2CF" w14:textId="77777777" w:rsidTr="007223FF">
        <w:trPr>
          <w:trHeight w:val="276"/>
        </w:trPr>
        <w:tc>
          <w:tcPr>
            <w:tcW w:w="3118" w:type="dxa"/>
            <w:tcBorders>
              <w:top w:val="nil"/>
              <w:left w:val="single" w:sz="4" w:space="0" w:color="000000"/>
              <w:bottom w:val="single" w:sz="4" w:space="0" w:color="000000"/>
              <w:right w:val="single" w:sz="4" w:space="0" w:color="000000"/>
            </w:tcBorders>
            <w:shd w:val="clear" w:color="auto" w:fill="auto"/>
          </w:tcPr>
          <w:p w14:paraId="151AD91A"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76" w:type="dxa"/>
            <w:tcBorders>
              <w:top w:val="nil"/>
              <w:left w:val="nil"/>
              <w:bottom w:val="single" w:sz="4" w:space="0" w:color="000000"/>
              <w:right w:val="single" w:sz="4" w:space="0" w:color="000000"/>
            </w:tcBorders>
            <w:shd w:val="clear" w:color="auto" w:fill="auto"/>
          </w:tcPr>
          <w:p w14:paraId="42076CCC"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410" w:type="dxa"/>
            <w:tcBorders>
              <w:top w:val="nil"/>
              <w:left w:val="nil"/>
              <w:bottom w:val="single" w:sz="4" w:space="0" w:color="000000"/>
              <w:right w:val="single" w:sz="4" w:space="0" w:color="000000"/>
            </w:tcBorders>
            <w:shd w:val="clear" w:color="auto" w:fill="auto"/>
          </w:tcPr>
          <w:p w14:paraId="31E5AA59"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13BC3845" w14:textId="77777777" w:rsidR="00E625FF" w:rsidRDefault="00E625FF" w:rsidP="00E625FF">
      <w:pPr>
        <w:spacing w:line="360" w:lineRule="auto"/>
        <w:ind w:firstLine="720"/>
        <w:jc w:val="both"/>
        <w:rPr>
          <w:rFonts w:ascii="Arial" w:eastAsia="Arial" w:hAnsi="Arial"/>
          <w:sz w:val="24"/>
          <w:szCs w:val="24"/>
          <w:lang w:val="en-US"/>
        </w:rPr>
      </w:pPr>
    </w:p>
    <w:p w14:paraId="26E33E4C" w14:textId="05150DB9" w:rsidR="007223FF" w:rsidRDefault="007223FF"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netral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22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41,51</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netral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w:t>
      </w:r>
    </w:p>
    <w:p w14:paraId="6681179A" w14:textId="77777777" w:rsidR="00261A0E" w:rsidRPr="00E625FF" w:rsidRDefault="00261A0E" w:rsidP="00E625FF">
      <w:pPr>
        <w:spacing w:line="360" w:lineRule="auto"/>
        <w:ind w:firstLine="720"/>
        <w:jc w:val="both"/>
        <w:rPr>
          <w:rFonts w:ascii="Arial" w:eastAsia="Arial" w:hAnsi="Arial"/>
          <w:sz w:val="24"/>
          <w:szCs w:val="24"/>
          <w:lang w:val="en-US"/>
        </w:rPr>
      </w:pPr>
    </w:p>
    <w:p w14:paraId="054D8C55" w14:textId="6768D186" w:rsidR="007223FF" w:rsidRPr="00E625FF" w:rsidRDefault="007223FF"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10</w:t>
      </w:r>
    </w:p>
    <w:tbl>
      <w:tblPr>
        <w:tblW w:w="6946" w:type="dxa"/>
        <w:tblInd w:w="1271" w:type="dxa"/>
        <w:tblLayout w:type="fixed"/>
        <w:tblLook w:val="0400" w:firstRow="0" w:lastRow="0" w:firstColumn="0" w:lastColumn="0" w:noHBand="0" w:noVBand="1"/>
      </w:tblPr>
      <w:tblGrid>
        <w:gridCol w:w="3683"/>
        <w:gridCol w:w="1562"/>
        <w:gridCol w:w="1701"/>
      </w:tblGrid>
      <w:tr w:rsidR="007223FF" w:rsidRPr="00E625FF" w14:paraId="4DBD791D" w14:textId="77777777" w:rsidTr="007223FF">
        <w:trPr>
          <w:trHeight w:val="276"/>
        </w:trPr>
        <w:tc>
          <w:tcPr>
            <w:tcW w:w="3683" w:type="dxa"/>
            <w:tcBorders>
              <w:top w:val="single" w:sz="4" w:space="0" w:color="000000"/>
              <w:left w:val="single" w:sz="4" w:space="0" w:color="000000"/>
              <w:bottom w:val="single" w:sz="4" w:space="0" w:color="000000"/>
              <w:right w:val="single" w:sz="4" w:space="0" w:color="000000"/>
            </w:tcBorders>
            <w:shd w:val="clear" w:color="auto" w:fill="auto"/>
          </w:tcPr>
          <w:p w14:paraId="27A5FC9D"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karyawan ketika mendapat kesulitan, maka akan menyelesaikan tugas dengan baik</w:t>
            </w:r>
          </w:p>
        </w:tc>
        <w:tc>
          <w:tcPr>
            <w:tcW w:w="1562" w:type="dxa"/>
            <w:tcBorders>
              <w:top w:val="single" w:sz="4" w:space="0" w:color="000000"/>
              <w:left w:val="nil"/>
              <w:bottom w:val="single" w:sz="4" w:space="0" w:color="000000"/>
              <w:right w:val="single" w:sz="4" w:space="0" w:color="000000"/>
            </w:tcBorders>
            <w:shd w:val="clear" w:color="auto" w:fill="auto"/>
          </w:tcPr>
          <w:p w14:paraId="25D8D6B3"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701" w:type="dxa"/>
            <w:tcBorders>
              <w:top w:val="single" w:sz="4" w:space="0" w:color="000000"/>
              <w:left w:val="nil"/>
              <w:bottom w:val="single" w:sz="4" w:space="0" w:color="000000"/>
              <w:right w:val="single" w:sz="4" w:space="0" w:color="000000"/>
            </w:tcBorders>
            <w:shd w:val="clear" w:color="auto" w:fill="auto"/>
          </w:tcPr>
          <w:p w14:paraId="0AB14555"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5EDCDC45"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78DC1FF4"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562" w:type="dxa"/>
            <w:tcBorders>
              <w:top w:val="nil"/>
              <w:left w:val="nil"/>
              <w:bottom w:val="single" w:sz="4" w:space="0" w:color="000000"/>
              <w:right w:val="single" w:sz="4" w:space="0" w:color="000000"/>
            </w:tcBorders>
            <w:shd w:val="clear" w:color="auto" w:fill="auto"/>
          </w:tcPr>
          <w:p w14:paraId="2FC2CC5A"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11</w:t>
            </w:r>
          </w:p>
        </w:tc>
        <w:tc>
          <w:tcPr>
            <w:tcW w:w="1701" w:type="dxa"/>
            <w:tcBorders>
              <w:top w:val="nil"/>
              <w:left w:val="nil"/>
              <w:bottom w:val="single" w:sz="4" w:space="0" w:color="000000"/>
              <w:right w:val="single" w:sz="4" w:space="0" w:color="000000"/>
            </w:tcBorders>
            <w:shd w:val="clear" w:color="auto" w:fill="auto"/>
          </w:tcPr>
          <w:p w14:paraId="5F26642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20.75%</w:t>
            </w:r>
          </w:p>
        </w:tc>
      </w:tr>
      <w:tr w:rsidR="007223FF" w:rsidRPr="00E625FF" w14:paraId="057C6BCE"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59FB346F"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562" w:type="dxa"/>
            <w:tcBorders>
              <w:top w:val="nil"/>
              <w:left w:val="nil"/>
              <w:bottom w:val="single" w:sz="4" w:space="0" w:color="000000"/>
              <w:right w:val="single" w:sz="4" w:space="0" w:color="000000"/>
            </w:tcBorders>
            <w:shd w:val="clear" w:color="auto" w:fill="auto"/>
          </w:tcPr>
          <w:p w14:paraId="15175959"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22</w:t>
            </w:r>
          </w:p>
        </w:tc>
        <w:tc>
          <w:tcPr>
            <w:tcW w:w="1701" w:type="dxa"/>
            <w:tcBorders>
              <w:top w:val="nil"/>
              <w:left w:val="nil"/>
              <w:bottom w:val="single" w:sz="4" w:space="0" w:color="000000"/>
              <w:right w:val="single" w:sz="4" w:space="0" w:color="000000"/>
            </w:tcBorders>
            <w:shd w:val="clear" w:color="auto" w:fill="auto"/>
          </w:tcPr>
          <w:p w14:paraId="3BCB68B3"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41.51%</w:t>
            </w:r>
          </w:p>
        </w:tc>
      </w:tr>
      <w:tr w:rsidR="007223FF" w:rsidRPr="00E625FF" w14:paraId="66AF3E5D"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114069F9"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562" w:type="dxa"/>
            <w:tcBorders>
              <w:top w:val="nil"/>
              <w:left w:val="nil"/>
              <w:bottom w:val="single" w:sz="4" w:space="0" w:color="000000"/>
              <w:right w:val="single" w:sz="4" w:space="0" w:color="000000"/>
            </w:tcBorders>
            <w:shd w:val="clear" w:color="auto" w:fill="auto"/>
          </w:tcPr>
          <w:p w14:paraId="6F2E2868"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20</w:t>
            </w:r>
          </w:p>
        </w:tc>
        <w:tc>
          <w:tcPr>
            <w:tcW w:w="1701" w:type="dxa"/>
            <w:tcBorders>
              <w:top w:val="nil"/>
              <w:left w:val="nil"/>
              <w:bottom w:val="single" w:sz="4" w:space="0" w:color="000000"/>
              <w:right w:val="single" w:sz="4" w:space="0" w:color="000000"/>
            </w:tcBorders>
            <w:shd w:val="clear" w:color="auto" w:fill="auto"/>
          </w:tcPr>
          <w:p w14:paraId="58D10B6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37.74%</w:t>
            </w:r>
          </w:p>
        </w:tc>
      </w:tr>
      <w:tr w:rsidR="007223FF" w:rsidRPr="00E625FF" w14:paraId="69D4ADBE"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6BF86EB8"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562" w:type="dxa"/>
            <w:tcBorders>
              <w:top w:val="nil"/>
              <w:left w:val="nil"/>
              <w:bottom w:val="single" w:sz="4" w:space="0" w:color="000000"/>
              <w:right w:val="single" w:sz="4" w:space="0" w:color="000000"/>
            </w:tcBorders>
            <w:shd w:val="clear" w:color="auto" w:fill="auto"/>
          </w:tcPr>
          <w:p w14:paraId="34BC6921"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3B19DA33"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3CB0AB87"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1F1A3C59"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562" w:type="dxa"/>
            <w:tcBorders>
              <w:top w:val="nil"/>
              <w:left w:val="nil"/>
              <w:bottom w:val="single" w:sz="4" w:space="0" w:color="000000"/>
              <w:right w:val="single" w:sz="4" w:space="0" w:color="000000"/>
            </w:tcBorders>
            <w:shd w:val="clear" w:color="auto" w:fill="auto"/>
          </w:tcPr>
          <w:p w14:paraId="4C89F281"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6329265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4F97949E" w14:textId="77777777" w:rsidTr="007223FF">
        <w:trPr>
          <w:trHeight w:val="276"/>
        </w:trPr>
        <w:tc>
          <w:tcPr>
            <w:tcW w:w="3683" w:type="dxa"/>
            <w:tcBorders>
              <w:top w:val="nil"/>
              <w:left w:val="single" w:sz="4" w:space="0" w:color="000000"/>
              <w:bottom w:val="single" w:sz="4" w:space="0" w:color="000000"/>
              <w:right w:val="single" w:sz="4" w:space="0" w:color="000000"/>
            </w:tcBorders>
            <w:shd w:val="clear" w:color="auto" w:fill="auto"/>
          </w:tcPr>
          <w:p w14:paraId="60B11E4D" w14:textId="77777777" w:rsidR="007223FF" w:rsidRPr="00E625FF" w:rsidRDefault="007223FF" w:rsidP="00E625FF">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562" w:type="dxa"/>
            <w:tcBorders>
              <w:top w:val="nil"/>
              <w:left w:val="nil"/>
              <w:bottom w:val="single" w:sz="4" w:space="0" w:color="000000"/>
              <w:right w:val="single" w:sz="4" w:space="0" w:color="000000"/>
            </w:tcBorders>
            <w:shd w:val="clear" w:color="auto" w:fill="auto"/>
          </w:tcPr>
          <w:p w14:paraId="05E45C06"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701" w:type="dxa"/>
            <w:tcBorders>
              <w:top w:val="nil"/>
              <w:left w:val="nil"/>
              <w:bottom w:val="single" w:sz="4" w:space="0" w:color="000000"/>
              <w:right w:val="single" w:sz="4" w:space="0" w:color="000000"/>
            </w:tcBorders>
            <w:shd w:val="clear" w:color="auto" w:fill="auto"/>
          </w:tcPr>
          <w:p w14:paraId="24AB02CF" w14:textId="77777777" w:rsidR="007223FF" w:rsidRPr="00E625FF" w:rsidRDefault="007223FF" w:rsidP="00E625FF">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60769BC6" w14:textId="77777777" w:rsidR="007223FF" w:rsidRPr="00E625FF" w:rsidRDefault="007223FF" w:rsidP="00E625FF">
      <w:pPr>
        <w:spacing w:line="360" w:lineRule="auto"/>
        <w:ind w:firstLine="720"/>
        <w:jc w:val="both"/>
        <w:rPr>
          <w:rFonts w:ascii="Arial" w:eastAsia="Arial" w:hAnsi="Arial"/>
          <w:sz w:val="24"/>
          <w:szCs w:val="24"/>
          <w:lang w:val="en-US"/>
        </w:rPr>
      </w:pPr>
    </w:p>
    <w:p w14:paraId="1681857B" w14:textId="1D8C9C5B" w:rsidR="007223FF" w:rsidRDefault="007223FF"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w:t>
      </w:r>
      <w:proofErr w:type="spellStart"/>
      <w:r w:rsidRPr="00E625FF">
        <w:rPr>
          <w:rFonts w:ascii="Arial" w:eastAsia="Arial" w:hAnsi="Arial"/>
          <w:sz w:val="24"/>
          <w:szCs w:val="24"/>
          <w:lang w:val="en-US"/>
        </w:rPr>
        <w:t>ketika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kesulitan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menyelesaikan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22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41,51</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ketika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mendapatkan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kesulitan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menyelesaikan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w:t>
      </w:r>
    </w:p>
    <w:p w14:paraId="7170C44B" w14:textId="77777777" w:rsidR="00D92392" w:rsidRDefault="00D92392" w:rsidP="00E625FF">
      <w:pPr>
        <w:spacing w:line="360" w:lineRule="auto"/>
        <w:ind w:firstLine="720"/>
        <w:jc w:val="both"/>
        <w:rPr>
          <w:rFonts w:ascii="Arial" w:eastAsia="Arial" w:hAnsi="Arial"/>
          <w:sz w:val="24"/>
          <w:szCs w:val="24"/>
          <w:lang w:val="en-US"/>
        </w:rPr>
      </w:pPr>
    </w:p>
    <w:p w14:paraId="199A0191" w14:textId="77777777" w:rsidR="00D92392" w:rsidRPr="00E625FF" w:rsidRDefault="00D92392" w:rsidP="00E625FF">
      <w:pPr>
        <w:spacing w:line="360" w:lineRule="auto"/>
        <w:ind w:firstLine="720"/>
        <w:jc w:val="both"/>
        <w:rPr>
          <w:rFonts w:ascii="Arial" w:eastAsia="Arial" w:hAnsi="Arial"/>
          <w:sz w:val="24"/>
          <w:szCs w:val="24"/>
          <w:lang w:val="en-US"/>
        </w:rPr>
      </w:pPr>
    </w:p>
    <w:p w14:paraId="47110503" w14:textId="69E51965" w:rsidR="007223FF" w:rsidRPr="00E625FF" w:rsidRDefault="007223FF"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11</w:t>
      </w:r>
    </w:p>
    <w:tbl>
      <w:tblPr>
        <w:tblW w:w="6946" w:type="dxa"/>
        <w:tblInd w:w="1271" w:type="dxa"/>
        <w:tblLayout w:type="fixed"/>
        <w:tblLook w:val="0400" w:firstRow="0" w:lastRow="0" w:firstColumn="0" w:lastColumn="0" w:noHBand="0" w:noVBand="1"/>
      </w:tblPr>
      <w:tblGrid>
        <w:gridCol w:w="3684"/>
        <w:gridCol w:w="1561"/>
        <w:gridCol w:w="1701"/>
      </w:tblGrid>
      <w:tr w:rsidR="007223FF" w:rsidRPr="00E625FF" w14:paraId="63A9F542" w14:textId="77777777" w:rsidTr="007223FF">
        <w:trPr>
          <w:trHeight w:val="276"/>
        </w:trPr>
        <w:tc>
          <w:tcPr>
            <w:tcW w:w="3684" w:type="dxa"/>
            <w:tcBorders>
              <w:top w:val="single" w:sz="4" w:space="0" w:color="000000"/>
              <w:left w:val="single" w:sz="4" w:space="0" w:color="000000"/>
              <w:bottom w:val="single" w:sz="4" w:space="0" w:color="000000"/>
              <w:right w:val="single" w:sz="4" w:space="0" w:color="000000"/>
            </w:tcBorders>
            <w:shd w:val="clear" w:color="auto" w:fill="auto"/>
          </w:tcPr>
          <w:p w14:paraId="56A41B46" w14:textId="42CCA9E0" w:rsidR="007223FF"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lastRenderedPageBreak/>
              <w:t>M</w:t>
            </w:r>
            <w:r w:rsidR="007223FF" w:rsidRPr="00E625FF">
              <w:rPr>
                <w:rFonts w:ascii="Arial" w:eastAsia="Times New Roman" w:hAnsi="Arial"/>
                <w:color w:val="000000"/>
                <w:sz w:val="24"/>
                <w:szCs w:val="24"/>
              </w:rPr>
              <w:t>ampu berkomunikasi dengan baik pada saat melaksanakan tugas</w:t>
            </w:r>
          </w:p>
        </w:tc>
        <w:tc>
          <w:tcPr>
            <w:tcW w:w="1561" w:type="dxa"/>
            <w:tcBorders>
              <w:top w:val="single" w:sz="4" w:space="0" w:color="000000"/>
              <w:left w:val="nil"/>
              <w:bottom w:val="single" w:sz="4" w:space="0" w:color="000000"/>
              <w:right w:val="single" w:sz="4" w:space="0" w:color="000000"/>
            </w:tcBorders>
            <w:shd w:val="clear" w:color="auto" w:fill="auto"/>
          </w:tcPr>
          <w:p w14:paraId="70B7242B"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701" w:type="dxa"/>
            <w:tcBorders>
              <w:top w:val="single" w:sz="4" w:space="0" w:color="000000"/>
              <w:left w:val="nil"/>
              <w:bottom w:val="single" w:sz="4" w:space="0" w:color="000000"/>
              <w:right w:val="single" w:sz="4" w:space="0" w:color="000000"/>
            </w:tcBorders>
            <w:shd w:val="clear" w:color="auto" w:fill="auto"/>
          </w:tcPr>
          <w:p w14:paraId="3CF37A5C"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71A37F65"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0A32DD04"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561" w:type="dxa"/>
            <w:tcBorders>
              <w:top w:val="nil"/>
              <w:left w:val="nil"/>
              <w:bottom w:val="single" w:sz="4" w:space="0" w:color="000000"/>
              <w:right w:val="single" w:sz="4" w:space="0" w:color="000000"/>
            </w:tcBorders>
            <w:shd w:val="clear" w:color="auto" w:fill="auto"/>
          </w:tcPr>
          <w:p w14:paraId="5C55957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1701" w:type="dxa"/>
            <w:tcBorders>
              <w:top w:val="nil"/>
              <w:left w:val="nil"/>
              <w:bottom w:val="single" w:sz="4" w:space="0" w:color="000000"/>
              <w:right w:val="single" w:sz="4" w:space="0" w:color="000000"/>
            </w:tcBorders>
            <w:shd w:val="clear" w:color="auto" w:fill="auto"/>
          </w:tcPr>
          <w:p w14:paraId="5A545DE8"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7223FF" w:rsidRPr="00E625FF" w14:paraId="40B65F58"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285B3809"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561" w:type="dxa"/>
            <w:tcBorders>
              <w:top w:val="nil"/>
              <w:left w:val="nil"/>
              <w:bottom w:val="single" w:sz="4" w:space="0" w:color="000000"/>
              <w:right w:val="single" w:sz="4" w:space="0" w:color="000000"/>
            </w:tcBorders>
            <w:shd w:val="clear" w:color="auto" w:fill="auto"/>
          </w:tcPr>
          <w:p w14:paraId="4E816BF0"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22</w:t>
            </w:r>
          </w:p>
        </w:tc>
        <w:tc>
          <w:tcPr>
            <w:tcW w:w="1701" w:type="dxa"/>
            <w:tcBorders>
              <w:top w:val="nil"/>
              <w:left w:val="nil"/>
              <w:bottom w:val="single" w:sz="4" w:space="0" w:color="000000"/>
              <w:right w:val="single" w:sz="4" w:space="0" w:color="000000"/>
            </w:tcBorders>
            <w:shd w:val="clear" w:color="auto" w:fill="auto"/>
          </w:tcPr>
          <w:p w14:paraId="5616B8A4"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41.51%</w:t>
            </w:r>
          </w:p>
        </w:tc>
      </w:tr>
      <w:tr w:rsidR="007223FF" w:rsidRPr="00E625FF" w14:paraId="2B541DBA"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2F747ECC"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561" w:type="dxa"/>
            <w:tcBorders>
              <w:top w:val="nil"/>
              <w:left w:val="nil"/>
              <w:bottom w:val="single" w:sz="4" w:space="0" w:color="000000"/>
              <w:right w:val="single" w:sz="4" w:space="0" w:color="000000"/>
            </w:tcBorders>
            <w:shd w:val="clear" w:color="auto" w:fill="auto"/>
          </w:tcPr>
          <w:p w14:paraId="23312B0F"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16</w:t>
            </w:r>
          </w:p>
        </w:tc>
        <w:tc>
          <w:tcPr>
            <w:tcW w:w="1701" w:type="dxa"/>
            <w:tcBorders>
              <w:top w:val="nil"/>
              <w:left w:val="nil"/>
              <w:bottom w:val="single" w:sz="4" w:space="0" w:color="000000"/>
              <w:right w:val="single" w:sz="4" w:space="0" w:color="000000"/>
            </w:tcBorders>
            <w:shd w:val="clear" w:color="auto" w:fill="auto"/>
          </w:tcPr>
          <w:p w14:paraId="304D94D9"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30.19%</w:t>
            </w:r>
          </w:p>
        </w:tc>
      </w:tr>
      <w:tr w:rsidR="007223FF" w:rsidRPr="00E625FF" w14:paraId="70004AC3"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55053AB1"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561" w:type="dxa"/>
            <w:tcBorders>
              <w:top w:val="nil"/>
              <w:left w:val="nil"/>
              <w:bottom w:val="single" w:sz="4" w:space="0" w:color="000000"/>
              <w:right w:val="single" w:sz="4" w:space="0" w:color="000000"/>
            </w:tcBorders>
            <w:shd w:val="clear" w:color="auto" w:fill="auto"/>
          </w:tcPr>
          <w:p w14:paraId="44A97523"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33FF9B94"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450E73F1"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56411E6A"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561" w:type="dxa"/>
            <w:tcBorders>
              <w:top w:val="nil"/>
              <w:left w:val="nil"/>
              <w:bottom w:val="single" w:sz="4" w:space="0" w:color="000000"/>
              <w:right w:val="single" w:sz="4" w:space="0" w:color="000000"/>
            </w:tcBorders>
            <w:shd w:val="clear" w:color="auto" w:fill="auto"/>
          </w:tcPr>
          <w:p w14:paraId="1B38A0D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701" w:type="dxa"/>
            <w:tcBorders>
              <w:top w:val="nil"/>
              <w:left w:val="nil"/>
              <w:bottom w:val="single" w:sz="4" w:space="0" w:color="000000"/>
              <w:right w:val="single" w:sz="4" w:space="0" w:color="000000"/>
            </w:tcBorders>
            <w:shd w:val="clear" w:color="auto" w:fill="auto"/>
          </w:tcPr>
          <w:p w14:paraId="667F8497"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7EE12FFF" w14:textId="77777777" w:rsidTr="007223FF">
        <w:trPr>
          <w:trHeight w:val="276"/>
        </w:trPr>
        <w:tc>
          <w:tcPr>
            <w:tcW w:w="3684" w:type="dxa"/>
            <w:tcBorders>
              <w:top w:val="nil"/>
              <w:left w:val="single" w:sz="4" w:space="0" w:color="000000"/>
              <w:bottom w:val="single" w:sz="4" w:space="0" w:color="000000"/>
              <w:right w:val="single" w:sz="4" w:space="0" w:color="000000"/>
            </w:tcBorders>
            <w:shd w:val="clear" w:color="auto" w:fill="auto"/>
          </w:tcPr>
          <w:p w14:paraId="5682AB48"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561" w:type="dxa"/>
            <w:tcBorders>
              <w:top w:val="nil"/>
              <w:left w:val="nil"/>
              <w:bottom w:val="single" w:sz="4" w:space="0" w:color="000000"/>
              <w:right w:val="single" w:sz="4" w:space="0" w:color="000000"/>
            </w:tcBorders>
            <w:shd w:val="clear" w:color="auto" w:fill="auto"/>
          </w:tcPr>
          <w:p w14:paraId="6DF1D4F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701" w:type="dxa"/>
            <w:tcBorders>
              <w:top w:val="nil"/>
              <w:left w:val="nil"/>
              <w:bottom w:val="single" w:sz="4" w:space="0" w:color="000000"/>
              <w:right w:val="single" w:sz="4" w:space="0" w:color="000000"/>
            </w:tcBorders>
            <w:shd w:val="clear" w:color="auto" w:fill="auto"/>
          </w:tcPr>
          <w:p w14:paraId="71846345"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2B75624E" w14:textId="77777777" w:rsidR="00E625FF" w:rsidRDefault="00E625FF" w:rsidP="00E625FF">
      <w:pPr>
        <w:spacing w:line="360" w:lineRule="auto"/>
        <w:ind w:firstLine="720"/>
        <w:jc w:val="both"/>
        <w:rPr>
          <w:rFonts w:ascii="Arial" w:eastAsia="Arial" w:hAnsi="Arial"/>
          <w:sz w:val="24"/>
          <w:szCs w:val="24"/>
          <w:lang w:val="en-US"/>
        </w:rPr>
      </w:pPr>
    </w:p>
    <w:p w14:paraId="507EED4A" w14:textId="77777777" w:rsidR="00D92392" w:rsidRDefault="007223FF" w:rsidP="00D92392">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saat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melaksanakan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22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41,51</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mampu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saat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melaksanakan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tugas</w:t>
      </w:r>
      <w:proofErr w:type="spellEnd"/>
      <w:r w:rsidRPr="00E625FF">
        <w:rPr>
          <w:rFonts w:ascii="Arial" w:eastAsia="Arial" w:hAnsi="Arial"/>
          <w:sz w:val="24"/>
          <w:szCs w:val="24"/>
          <w:lang w:val="en-US"/>
        </w:rPr>
        <w:t>.</w:t>
      </w:r>
    </w:p>
    <w:p w14:paraId="1D9A8F2D" w14:textId="77777777" w:rsidR="00D92392" w:rsidRDefault="00D92392" w:rsidP="00D92392">
      <w:pPr>
        <w:spacing w:line="360" w:lineRule="auto"/>
        <w:ind w:firstLine="720"/>
        <w:jc w:val="both"/>
        <w:rPr>
          <w:rFonts w:ascii="Arial" w:eastAsia="Arial" w:hAnsi="Arial"/>
          <w:sz w:val="24"/>
          <w:szCs w:val="24"/>
          <w:lang w:val="en-US"/>
        </w:rPr>
      </w:pPr>
    </w:p>
    <w:p w14:paraId="21E4B3C7" w14:textId="41DE5986" w:rsidR="007223FF" w:rsidRPr="00E625FF" w:rsidRDefault="007223FF" w:rsidP="00D92392">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12</w:t>
      </w:r>
    </w:p>
    <w:tbl>
      <w:tblPr>
        <w:tblW w:w="6946" w:type="dxa"/>
        <w:tblInd w:w="1271" w:type="dxa"/>
        <w:tblLayout w:type="fixed"/>
        <w:tblLook w:val="0400" w:firstRow="0" w:lastRow="0" w:firstColumn="0" w:lastColumn="0" w:noHBand="0" w:noVBand="1"/>
      </w:tblPr>
      <w:tblGrid>
        <w:gridCol w:w="3542"/>
        <w:gridCol w:w="1559"/>
        <w:gridCol w:w="1845"/>
      </w:tblGrid>
      <w:tr w:rsidR="007223FF" w:rsidRPr="00E625FF" w14:paraId="7BA5FAC6" w14:textId="77777777" w:rsidTr="007223FF">
        <w:trPr>
          <w:trHeight w:val="276"/>
        </w:trPr>
        <w:tc>
          <w:tcPr>
            <w:tcW w:w="3542" w:type="dxa"/>
            <w:tcBorders>
              <w:top w:val="single" w:sz="4" w:space="0" w:color="000000"/>
              <w:left w:val="single" w:sz="4" w:space="0" w:color="000000"/>
              <w:bottom w:val="single" w:sz="4" w:space="0" w:color="000000"/>
              <w:right w:val="single" w:sz="4" w:space="0" w:color="000000"/>
            </w:tcBorders>
            <w:shd w:val="clear" w:color="auto" w:fill="auto"/>
          </w:tcPr>
          <w:p w14:paraId="5B816378"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Mendapat informasi dari rekan kerja, maka akan menerima dengan baik</w:t>
            </w:r>
          </w:p>
        </w:tc>
        <w:tc>
          <w:tcPr>
            <w:tcW w:w="1559" w:type="dxa"/>
            <w:tcBorders>
              <w:top w:val="single" w:sz="4" w:space="0" w:color="000000"/>
              <w:left w:val="nil"/>
              <w:bottom w:val="single" w:sz="4" w:space="0" w:color="000000"/>
              <w:right w:val="single" w:sz="4" w:space="0" w:color="000000"/>
            </w:tcBorders>
            <w:shd w:val="clear" w:color="auto" w:fill="auto"/>
          </w:tcPr>
          <w:p w14:paraId="0DD1EC21"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845" w:type="dxa"/>
            <w:tcBorders>
              <w:top w:val="single" w:sz="4" w:space="0" w:color="000000"/>
              <w:left w:val="nil"/>
              <w:bottom w:val="single" w:sz="4" w:space="0" w:color="000000"/>
              <w:right w:val="single" w:sz="4" w:space="0" w:color="000000"/>
            </w:tcBorders>
            <w:shd w:val="clear" w:color="auto" w:fill="auto"/>
          </w:tcPr>
          <w:p w14:paraId="495C794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72A51A75"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2992778A"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559" w:type="dxa"/>
            <w:tcBorders>
              <w:top w:val="nil"/>
              <w:left w:val="nil"/>
              <w:bottom w:val="single" w:sz="4" w:space="0" w:color="000000"/>
              <w:right w:val="single" w:sz="4" w:space="0" w:color="000000"/>
            </w:tcBorders>
            <w:shd w:val="clear" w:color="auto" w:fill="auto"/>
          </w:tcPr>
          <w:p w14:paraId="7300BB7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13</w:t>
            </w:r>
          </w:p>
        </w:tc>
        <w:tc>
          <w:tcPr>
            <w:tcW w:w="1845" w:type="dxa"/>
            <w:tcBorders>
              <w:top w:val="nil"/>
              <w:left w:val="nil"/>
              <w:bottom w:val="single" w:sz="4" w:space="0" w:color="000000"/>
              <w:right w:val="single" w:sz="4" w:space="0" w:color="000000"/>
            </w:tcBorders>
            <w:shd w:val="clear" w:color="auto" w:fill="auto"/>
          </w:tcPr>
          <w:p w14:paraId="7E25290F"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24.53%</w:t>
            </w:r>
          </w:p>
        </w:tc>
      </w:tr>
      <w:tr w:rsidR="007223FF" w:rsidRPr="00E625FF" w14:paraId="2766BBF3"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42F4FE01"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559" w:type="dxa"/>
            <w:tcBorders>
              <w:top w:val="nil"/>
              <w:left w:val="nil"/>
              <w:bottom w:val="single" w:sz="4" w:space="0" w:color="000000"/>
              <w:right w:val="single" w:sz="4" w:space="0" w:color="000000"/>
            </w:tcBorders>
            <w:shd w:val="clear" w:color="auto" w:fill="auto"/>
          </w:tcPr>
          <w:p w14:paraId="4BC13DCF"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25</w:t>
            </w:r>
          </w:p>
        </w:tc>
        <w:tc>
          <w:tcPr>
            <w:tcW w:w="1845" w:type="dxa"/>
            <w:tcBorders>
              <w:top w:val="nil"/>
              <w:left w:val="nil"/>
              <w:bottom w:val="single" w:sz="4" w:space="0" w:color="000000"/>
              <w:right w:val="single" w:sz="4" w:space="0" w:color="000000"/>
            </w:tcBorders>
            <w:shd w:val="clear" w:color="auto" w:fill="auto"/>
          </w:tcPr>
          <w:p w14:paraId="4F6D190C"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47.17%</w:t>
            </w:r>
          </w:p>
        </w:tc>
      </w:tr>
      <w:tr w:rsidR="007223FF" w:rsidRPr="00E625FF" w14:paraId="2AAD1207"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2B4523E8"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559" w:type="dxa"/>
            <w:tcBorders>
              <w:top w:val="nil"/>
              <w:left w:val="nil"/>
              <w:bottom w:val="single" w:sz="4" w:space="0" w:color="000000"/>
              <w:right w:val="single" w:sz="4" w:space="0" w:color="000000"/>
            </w:tcBorders>
            <w:shd w:val="clear" w:color="auto" w:fill="auto"/>
          </w:tcPr>
          <w:p w14:paraId="167F51D4"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1845" w:type="dxa"/>
            <w:tcBorders>
              <w:top w:val="nil"/>
              <w:left w:val="nil"/>
              <w:bottom w:val="single" w:sz="4" w:space="0" w:color="000000"/>
              <w:right w:val="single" w:sz="4" w:space="0" w:color="000000"/>
            </w:tcBorders>
            <w:shd w:val="clear" w:color="auto" w:fill="auto"/>
          </w:tcPr>
          <w:p w14:paraId="2D72DDA0"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7223FF" w:rsidRPr="00E625FF" w14:paraId="18F5817B"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4C995449"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559" w:type="dxa"/>
            <w:tcBorders>
              <w:top w:val="nil"/>
              <w:left w:val="nil"/>
              <w:bottom w:val="single" w:sz="4" w:space="0" w:color="000000"/>
              <w:right w:val="single" w:sz="4" w:space="0" w:color="000000"/>
            </w:tcBorders>
            <w:shd w:val="clear" w:color="auto" w:fill="auto"/>
          </w:tcPr>
          <w:p w14:paraId="314341C6"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845" w:type="dxa"/>
            <w:tcBorders>
              <w:top w:val="nil"/>
              <w:left w:val="nil"/>
              <w:bottom w:val="single" w:sz="4" w:space="0" w:color="000000"/>
              <w:right w:val="single" w:sz="4" w:space="0" w:color="000000"/>
            </w:tcBorders>
            <w:shd w:val="clear" w:color="auto" w:fill="auto"/>
          </w:tcPr>
          <w:p w14:paraId="7C3F06D1"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6E8AA57B"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1D750169"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559" w:type="dxa"/>
            <w:tcBorders>
              <w:top w:val="nil"/>
              <w:left w:val="nil"/>
              <w:bottom w:val="single" w:sz="4" w:space="0" w:color="000000"/>
              <w:right w:val="single" w:sz="4" w:space="0" w:color="000000"/>
            </w:tcBorders>
            <w:shd w:val="clear" w:color="auto" w:fill="auto"/>
          </w:tcPr>
          <w:p w14:paraId="2CC3D5B0"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845" w:type="dxa"/>
            <w:tcBorders>
              <w:top w:val="nil"/>
              <w:left w:val="nil"/>
              <w:bottom w:val="single" w:sz="4" w:space="0" w:color="000000"/>
              <w:right w:val="single" w:sz="4" w:space="0" w:color="000000"/>
            </w:tcBorders>
            <w:shd w:val="clear" w:color="auto" w:fill="auto"/>
          </w:tcPr>
          <w:p w14:paraId="6FE991C8"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457C10C2" w14:textId="77777777" w:rsidTr="007223FF">
        <w:trPr>
          <w:trHeight w:val="276"/>
        </w:trPr>
        <w:tc>
          <w:tcPr>
            <w:tcW w:w="3542" w:type="dxa"/>
            <w:tcBorders>
              <w:top w:val="nil"/>
              <w:left w:val="single" w:sz="4" w:space="0" w:color="000000"/>
              <w:bottom w:val="single" w:sz="4" w:space="0" w:color="000000"/>
              <w:right w:val="single" w:sz="4" w:space="0" w:color="000000"/>
            </w:tcBorders>
            <w:shd w:val="clear" w:color="auto" w:fill="auto"/>
          </w:tcPr>
          <w:p w14:paraId="57FB5B64"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559" w:type="dxa"/>
            <w:tcBorders>
              <w:top w:val="nil"/>
              <w:left w:val="nil"/>
              <w:bottom w:val="single" w:sz="4" w:space="0" w:color="000000"/>
              <w:right w:val="single" w:sz="4" w:space="0" w:color="000000"/>
            </w:tcBorders>
            <w:shd w:val="clear" w:color="auto" w:fill="auto"/>
          </w:tcPr>
          <w:p w14:paraId="60EDE0F8"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845" w:type="dxa"/>
            <w:tcBorders>
              <w:top w:val="nil"/>
              <w:left w:val="nil"/>
              <w:bottom w:val="single" w:sz="4" w:space="0" w:color="000000"/>
              <w:right w:val="single" w:sz="4" w:space="0" w:color="000000"/>
            </w:tcBorders>
            <w:shd w:val="clear" w:color="auto" w:fill="auto"/>
          </w:tcPr>
          <w:p w14:paraId="20DC7B8A"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3F18E2D0" w14:textId="77777777" w:rsidR="00261A0E" w:rsidRDefault="00261A0E" w:rsidP="00E625FF">
      <w:pPr>
        <w:spacing w:line="360" w:lineRule="auto"/>
        <w:ind w:firstLine="720"/>
        <w:jc w:val="both"/>
        <w:rPr>
          <w:rFonts w:ascii="Arial" w:eastAsia="Arial" w:hAnsi="Arial"/>
          <w:sz w:val="24"/>
          <w:szCs w:val="24"/>
          <w:lang w:val="en-US"/>
        </w:rPr>
      </w:pPr>
    </w:p>
    <w:p w14:paraId="6F37AFE3" w14:textId="7B9931D0" w:rsidR="007223FF" w:rsidRDefault="007223FF"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w:t>
      </w:r>
      <w:proofErr w:type="spellStart"/>
      <w:r w:rsidRPr="00E625FF">
        <w:rPr>
          <w:rFonts w:ascii="Arial" w:eastAsia="Arial" w:hAnsi="Arial"/>
          <w:sz w:val="24"/>
          <w:szCs w:val="24"/>
          <w:lang w:val="en-US"/>
        </w:rPr>
        <w:t>ketika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25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47,17</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ketika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informasi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w:t>
      </w:r>
    </w:p>
    <w:p w14:paraId="3D2443FB" w14:textId="77777777" w:rsidR="00D92392" w:rsidRDefault="00D92392" w:rsidP="00E625FF">
      <w:pPr>
        <w:spacing w:line="360" w:lineRule="auto"/>
        <w:ind w:firstLine="720"/>
        <w:jc w:val="both"/>
        <w:rPr>
          <w:rFonts w:ascii="Arial" w:eastAsia="Arial" w:hAnsi="Arial"/>
          <w:sz w:val="24"/>
          <w:szCs w:val="24"/>
          <w:lang w:val="en-US"/>
        </w:rPr>
      </w:pPr>
    </w:p>
    <w:p w14:paraId="3E97C6DE" w14:textId="77777777" w:rsidR="00D92392" w:rsidRDefault="00D92392" w:rsidP="00E625FF">
      <w:pPr>
        <w:spacing w:line="360" w:lineRule="auto"/>
        <w:ind w:firstLine="720"/>
        <w:jc w:val="both"/>
        <w:rPr>
          <w:rFonts w:ascii="Arial" w:eastAsia="Arial" w:hAnsi="Arial"/>
          <w:sz w:val="24"/>
          <w:szCs w:val="24"/>
          <w:lang w:val="en-US"/>
        </w:rPr>
      </w:pPr>
    </w:p>
    <w:p w14:paraId="40C0DCAB" w14:textId="77777777" w:rsidR="00D92392" w:rsidRPr="00E625FF" w:rsidRDefault="00D92392" w:rsidP="00E625FF">
      <w:pPr>
        <w:spacing w:line="360" w:lineRule="auto"/>
        <w:ind w:firstLine="720"/>
        <w:jc w:val="both"/>
        <w:rPr>
          <w:rFonts w:ascii="Arial" w:eastAsia="Arial" w:hAnsi="Arial"/>
          <w:sz w:val="24"/>
          <w:szCs w:val="24"/>
          <w:lang w:val="en-US"/>
        </w:rPr>
      </w:pPr>
    </w:p>
    <w:p w14:paraId="7DFEFC29" w14:textId="52B3156D" w:rsidR="007223FF" w:rsidRPr="00E625FF" w:rsidRDefault="007223FF"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lastRenderedPageBreak/>
        <w:t>Tabel 13</w:t>
      </w:r>
    </w:p>
    <w:tbl>
      <w:tblPr>
        <w:tblW w:w="6946" w:type="dxa"/>
        <w:tblInd w:w="1271" w:type="dxa"/>
        <w:tblLayout w:type="fixed"/>
        <w:tblLook w:val="0400" w:firstRow="0" w:lastRow="0" w:firstColumn="0" w:lastColumn="0" w:noHBand="0" w:noVBand="1"/>
      </w:tblPr>
      <w:tblGrid>
        <w:gridCol w:w="3825"/>
        <w:gridCol w:w="1134"/>
        <w:gridCol w:w="1987"/>
      </w:tblGrid>
      <w:tr w:rsidR="007223FF" w:rsidRPr="00E625FF" w14:paraId="01D7105F" w14:textId="77777777" w:rsidTr="007223FF">
        <w:trPr>
          <w:trHeight w:val="276"/>
        </w:trPr>
        <w:tc>
          <w:tcPr>
            <w:tcW w:w="3825" w:type="dxa"/>
            <w:tcBorders>
              <w:top w:val="single" w:sz="4" w:space="0" w:color="000000"/>
              <w:left w:val="single" w:sz="4" w:space="0" w:color="000000"/>
              <w:bottom w:val="single" w:sz="4" w:space="0" w:color="000000"/>
              <w:right w:val="single" w:sz="4" w:space="0" w:color="000000"/>
            </w:tcBorders>
            <w:shd w:val="clear" w:color="auto" w:fill="auto"/>
          </w:tcPr>
          <w:p w14:paraId="02B3897E" w14:textId="07BD60CE" w:rsidR="007223FF"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t>P</w:t>
            </w:r>
            <w:proofErr w:type="spellStart"/>
            <w:r w:rsidR="007223FF" w:rsidRPr="00E625FF">
              <w:rPr>
                <w:rFonts w:ascii="Arial" w:eastAsia="Times New Roman" w:hAnsi="Arial"/>
                <w:color w:val="000000"/>
                <w:sz w:val="24"/>
                <w:szCs w:val="24"/>
              </w:rPr>
              <w:t>impinan</w:t>
            </w:r>
            <w:proofErr w:type="spellEnd"/>
            <w:r w:rsidR="007223FF" w:rsidRPr="00E625FF">
              <w:rPr>
                <w:rFonts w:ascii="Arial" w:eastAsia="Times New Roman" w:hAnsi="Arial"/>
                <w:color w:val="000000"/>
                <w:sz w:val="24"/>
                <w:szCs w:val="24"/>
              </w:rPr>
              <w:t xml:space="preserve"> memberikan petunjuk teknis terhadap masalah-masalah yang ada dilapangan</w:t>
            </w:r>
          </w:p>
        </w:tc>
        <w:tc>
          <w:tcPr>
            <w:tcW w:w="1134" w:type="dxa"/>
            <w:tcBorders>
              <w:top w:val="single" w:sz="4" w:space="0" w:color="000000"/>
              <w:left w:val="nil"/>
              <w:bottom w:val="single" w:sz="4" w:space="0" w:color="000000"/>
              <w:right w:val="single" w:sz="4" w:space="0" w:color="000000"/>
            </w:tcBorders>
            <w:shd w:val="clear" w:color="auto" w:fill="auto"/>
          </w:tcPr>
          <w:p w14:paraId="3CAE6929"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1987" w:type="dxa"/>
            <w:tcBorders>
              <w:top w:val="single" w:sz="4" w:space="0" w:color="000000"/>
              <w:left w:val="nil"/>
              <w:bottom w:val="single" w:sz="4" w:space="0" w:color="000000"/>
              <w:right w:val="single" w:sz="4" w:space="0" w:color="000000"/>
            </w:tcBorders>
            <w:shd w:val="clear" w:color="auto" w:fill="auto"/>
          </w:tcPr>
          <w:p w14:paraId="0A052131"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7223FF" w:rsidRPr="00E625FF" w14:paraId="48E3F5D0" w14:textId="77777777" w:rsidTr="007223FF">
        <w:trPr>
          <w:trHeight w:val="276"/>
        </w:trPr>
        <w:tc>
          <w:tcPr>
            <w:tcW w:w="3825" w:type="dxa"/>
            <w:tcBorders>
              <w:top w:val="nil"/>
              <w:left w:val="single" w:sz="4" w:space="0" w:color="000000"/>
              <w:bottom w:val="single" w:sz="4" w:space="0" w:color="000000"/>
              <w:right w:val="single" w:sz="4" w:space="0" w:color="000000"/>
            </w:tcBorders>
            <w:shd w:val="clear" w:color="auto" w:fill="auto"/>
          </w:tcPr>
          <w:p w14:paraId="329BCF80"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1E7423D1"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11</w:t>
            </w:r>
          </w:p>
        </w:tc>
        <w:tc>
          <w:tcPr>
            <w:tcW w:w="1987" w:type="dxa"/>
            <w:tcBorders>
              <w:top w:val="nil"/>
              <w:left w:val="nil"/>
              <w:bottom w:val="single" w:sz="4" w:space="0" w:color="000000"/>
              <w:right w:val="single" w:sz="4" w:space="0" w:color="000000"/>
            </w:tcBorders>
            <w:shd w:val="clear" w:color="auto" w:fill="auto"/>
          </w:tcPr>
          <w:p w14:paraId="688EC9E3"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20.75%</w:t>
            </w:r>
          </w:p>
        </w:tc>
      </w:tr>
      <w:tr w:rsidR="007223FF" w:rsidRPr="00E625FF" w14:paraId="18C50F86" w14:textId="77777777" w:rsidTr="007223FF">
        <w:trPr>
          <w:trHeight w:val="276"/>
        </w:trPr>
        <w:tc>
          <w:tcPr>
            <w:tcW w:w="3825" w:type="dxa"/>
            <w:tcBorders>
              <w:top w:val="nil"/>
              <w:left w:val="single" w:sz="4" w:space="0" w:color="000000"/>
              <w:bottom w:val="single" w:sz="4" w:space="0" w:color="000000"/>
              <w:right w:val="single" w:sz="4" w:space="0" w:color="000000"/>
            </w:tcBorders>
            <w:shd w:val="clear" w:color="auto" w:fill="auto"/>
          </w:tcPr>
          <w:p w14:paraId="6C59F910"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52B4C61C"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35</w:t>
            </w:r>
          </w:p>
        </w:tc>
        <w:tc>
          <w:tcPr>
            <w:tcW w:w="1987" w:type="dxa"/>
            <w:tcBorders>
              <w:top w:val="nil"/>
              <w:left w:val="nil"/>
              <w:bottom w:val="single" w:sz="4" w:space="0" w:color="000000"/>
              <w:right w:val="single" w:sz="4" w:space="0" w:color="000000"/>
            </w:tcBorders>
            <w:shd w:val="clear" w:color="auto" w:fill="auto"/>
          </w:tcPr>
          <w:p w14:paraId="7C20FE34"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66.04%</w:t>
            </w:r>
          </w:p>
        </w:tc>
      </w:tr>
      <w:tr w:rsidR="007223FF" w:rsidRPr="00E625FF" w14:paraId="0D7EE107" w14:textId="77777777" w:rsidTr="007223FF">
        <w:trPr>
          <w:trHeight w:val="276"/>
        </w:trPr>
        <w:tc>
          <w:tcPr>
            <w:tcW w:w="3825" w:type="dxa"/>
            <w:tcBorders>
              <w:top w:val="nil"/>
              <w:left w:val="single" w:sz="4" w:space="0" w:color="000000"/>
              <w:bottom w:val="single" w:sz="4" w:space="0" w:color="000000"/>
              <w:right w:val="single" w:sz="4" w:space="0" w:color="000000"/>
            </w:tcBorders>
            <w:shd w:val="clear" w:color="auto" w:fill="auto"/>
          </w:tcPr>
          <w:p w14:paraId="5AF13A41"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7354C0C1"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7</w:t>
            </w:r>
          </w:p>
        </w:tc>
        <w:tc>
          <w:tcPr>
            <w:tcW w:w="1987" w:type="dxa"/>
            <w:tcBorders>
              <w:top w:val="nil"/>
              <w:left w:val="nil"/>
              <w:bottom w:val="single" w:sz="4" w:space="0" w:color="000000"/>
              <w:right w:val="single" w:sz="4" w:space="0" w:color="000000"/>
            </w:tcBorders>
            <w:shd w:val="clear" w:color="auto" w:fill="auto"/>
          </w:tcPr>
          <w:p w14:paraId="15739098"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13.21%</w:t>
            </w:r>
          </w:p>
        </w:tc>
      </w:tr>
      <w:tr w:rsidR="007223FF" w:rsidRPr="00E625FF" w14:paraId="3EE01BFB" w14:textId="77777777" w:rsidTr="007223FF">
        <w:trPr>
          <w:trHeight w:val="276"/>
        </w:trPr>
        <w:tc>
          <w:tcPr>
            <w:tcW w:w="3825" w:type="dxa"/>
            <w:tcBorders>
              <w:top w:val="nil"/>
              <w:left w:val="single" w:sz="4" w:space="0" w:color="000000"/>
              <w:bottom w:val="single" w:sz="4" w:space="0" w:color="000000"/>
              <w:right w:val="single" w:sz="4" w:space="0" w:color="000000"/>
            </w:tcBorders>
            <w:shd w:val="clear" w:color="auto" w:fill="auto"/>
          </w:tcPr>
          <w:p w14:paraId="578B79CC"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1CCC600D"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987" w:type="dxa"/>
            <w:tcBorders>
              <w:top w:val="nil"/>
              <w:left w:val="nil"/>
              <w:bottom w:val="single" w:sz="4" w:space="0" w:color="000000"/>
              <w:right w:val="single" w:sz="4" w:space="0" w:color="000000"/>
            </w:tcBorders>
            <w:shd w:val="clear" w:color="auto" w:fill="auto"/>
          </w:tcPr>
          <w:p w14:paraId="678D9D80"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47D3EE46" w14:textId="77777777" w:rsidTr="007223FF">
        <w:trPr>
          <w:trHeight w:val="276"/>
        </w:trPr>
        <w:tc>
          <w:tcPr>
            <w:tcW w:w="3825" w:type="dxa"/>
            <w:tcBorders>
              <w:top w:val="nil"/>
              <w:left w:val="single" w:sz="4" w:space="0" w:color="000000"/>
              <w:bottom w:val="single" w:sz="4" w:space="0" w:color="000000"/>
              <w:right w:val="single" w:sz="4" w:space="0" w:color="000000"/>
            </w:tcBorders>
            <w:shd w:val="clear" w:color="auto" w:fill="auto"/>
          </w:tcPr>
          <w:p w14:paraId="369E35EA"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6E8721A7"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1987" w:type="dxa"/>
            <w:tcBorders>
              <w:top w:val="nil"/>
              <w:left w:val="nil"/>
              <w:bottom w:val="single" w:sz="4" w:space="0" w:color="000000"/>
              <w:right w:val="single" w:sz="4" w:space="0" w:color="000000"/>
            </w:tcBorders>
            <w:shd w:val="clear" w:color="auto" w:fill="auto"/>
          </w:tcPr>
          <w:p w14:paraId="51230717"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7223FF" w:rsidRPr="00E625FF" w14:paraId="289F3A2C" w14:textId="77777777" w:rsidTr="007223FF">
        <w:trPr>
          <w:trHeight w:val="264"/>
        </w:trPr>
        <w:tc>
          <w:tcPr>
            <w:tcW w:w="3825" w:type="dxa"/>
            <w:tcBorders>
              <w:top w:val="nil"/>
              <w:left w:val="single" w:sz="4" w:space="0" w:color="000000"/>
              <w:bottom w:val="single" w:sz="4" w:space="0" w:color="000000"/>
              <w:right w:val="single" w:sz="4" w:space="0" w:color="000000"/>
            </w:tcBorders>
            <w:shd w:val="clear" w:color="auto" w:fill="auto"/>
          </w:tcPr>
          <w:p w14:paraId="2868C301" w14:textId="77777777" w:rsidR="007223FF" w:rsidRPr="00E625FF" w:rsidRDefault="007223FF"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560DD374"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1987" w:type="dxa"/>
            <w:tcBorders>
              <w:top w:val="nil"/>
              <w:left w:val="nil"/>
              <w:bottom w:val="single" w:sz="4" w:space="0" w:color="000000"/>
              <w:right w:val="single" w:sz="4" w:space="0" w:color="000000"/>
            </w:tcBorders>
            <w:shd w:val="clear" w:color="auto" w:fill="auto"/>
          </w:tcPr>
          <w:p w14:paraId="6B75FE07" w14:textId="77777777" w:rsidR="007223FF" w:rsidRPr="00E625FF" w:rsidRDefault="007223FF"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1C942A6B" w14:textId="77777777" w:rsidR="007223FF" w:rsidRPr="00E625FF" w:rsidRDefault="007223FF" w:rsidP="00E625FF">
      <w:pPr>
        <w:spacing w:line="360" w:lineRule="auto"/>
        <w:ind w:firstLine="720"/>
        <w:jc w:val="center"/>
        <w:rPr>
          <w:rFonts w:ascii="Arial" w:eastAsia="Arial" w:hAnsi="Arial"/>
          <w:sz w:val="24"/>
          <w:szCs w:val="24"/>
          <w:lang w:val="en-US"/>
        </w:rPr>
      </w:pPr>
    </w:p>
    <w:p w14:paraId="177B536E" w14:textId="713C51A3" w:rsidR="00D92392" w:rsidRPr="00E625FF" w:rsidRDefault="004435E1" w:rsidP="00D92392">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petunjuk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teknis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masalah-masalah</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lapangan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35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66,04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petunjuk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teknis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masalah-masalah</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lapangan</w:t>
      </w:r>
      <w:proofErr w:type="spellEnd"/>
      <w:r w:rsidRPr="00E625FF">
        <w:rPr>
          <w:rFonts w:ascii="Arial" w:eastAsia="Arial" w:hAnsi="Arial"/>
          <w:sz w:val="24"/>
          <w:szCs w:val="24"/>
          <w:lang w:val="en-US"/>
        </w:rPr>
        <w:t>.</w:t>
      </w:r>
    </w:p>
    <w:p w14:paraId="3B4D3AD1" w14:textId="247EE6A9" w:rsidR="004435E1" w:rsidRPr="00E625FF" w:rsidRDefault="004435E1"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14</w:t>
      </w:r>
    </w:p>
    <w:tbl>
      <w:tblPr>
        <w:tblW w:w="7090" w:type="dxa"/>
        <w:tblInd w:w="1127" w:type="dxa"/>
        <w:tblLayout w:type="fixed"/>
        <w:tblLook w:val="0400" w:firstRow="0" w:lastRow="0" w:firstColumn="0" w:lastColumn="0" w:noHBand="0" w:noVBand="1"/>
      </w:tblPr>
      <w:tblGrid>
        <w:gridCol w:w="3402"/>
        <w:gridCol w:w="1418"/>
        <w:gridCol w:w="2270"/>
      </w:tblGrid>
      <w:tr w:rsidR="004435E1" w:rsidRPr="00E625FF" w14:paraId="29E99498" w14:textId="77777777" w:rsidTr="004435E1">
        <w:trPr>
          <w:trHeight w:val="276"/>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1B7C64D" w14:textId="4C764DF5" w:rsidR="004435E1"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t>P</w:t>
            </w:r>
            <w:proofErr w:type="spellStart"/>
            <w:r w:rsidR="004435E1" w:rsidRPr="00E625FF">
              <w:rPr>
                <w:rFonts w:ascii="Arial" w:eastAsia="Times New Roman" w:hAnsi="Arial"/>
                <w:color w:val="000000"/>
                <w:sz w:val="24"/>
                <w:szCs w:val="24"/>
              </w:rPr>
              <w:t>impinan</w:t>
            </w:r>
            <w:proofErr w:type="spellEnd"/>
            <w:r w:rsidR="004435E1" w:rsidRPr="00E625FF">
              <w:rPr>
                <w:rFonts w:ascii="Arial" w:eastAsia="Times New Roman" w:hAnsi="Arial"/>
                <w:color w:val="000000"/>
                <w:sz w:val="24"/>
                <w:szCs w:val="24"/>
              </w:rPr>
              <w:t xml:space="preserve"> merangsang dan meningkatkan motivasi kerja karyawan</w:t>
            </w:r>
          </w:p>
        </w:tc>
        <w:tc>
          <w:tcPr>
            <w:tcW w:w="1418" w:type="dxa"/>
            <w:tcBorders>
              <w:top w:val="single" w:sz="4" w:space="0" w:color="000000"/>
              <w:left w:val="nil"/>
              <w:bottom w:val="single" w:sz="4" w:space="0" w:color="000000"/>
              <w:right w:val="single" w:sz="4" w:space="0" w:color="000000"/>
            </w:tcBorders>
            <w:shd w:val="clear" w:color="auto" w:fill="auto"/>
          </w:tcPr>
          <w:p w14:paraId="723F5661"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70" w:type="dxa"/>
            <w:tcBorders>
              <w:top w:val="single" w:sz="4" w:space="0" w:color="000000"/>
              <w:left w:val="nil"/>
              <w:bottom w:val="single" w:sz="4" w:space="0" w:color="000000"/>
              <w:right w:val="single" w:sz="4" w:space="0" w:color="000000"/>
            </w:tcBorders>
            <w:shd w:val="clear" w:color="auto" w:fill="auto"/>
          </w:tcPr>
          <w:p w14:paraId="02E1C25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208EAE48"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00F650E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418" w:type="dxa"/>
            <w:tcBorders>
              <w:top w:val="nil"/>
              <w:left w:val="nil"/>
              <w:bottom w:val="single" w:sz="4" w:space="0" w:color="000000"/>
              <w:right w:val="single" w:sz="4" w:space="0" w:color="000000"/>
            </w:tcBorders>
            <w:shd w:val="clear" w:color="auto" w:fill="auto"/>
          </w:tcPr>
          <w:p w14:paraId="048A9BE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17</w:t>
            </w:r>
          </w:p>
        </w:tc>
        <w:tc>
          <w:tcPr>
            <w:tcW w:w="2270" w:type="dxa"/>
            <w:tcBorders>
              <w:top w:val="nil"/>
              <w:left w:val="nil"/>
              <w:bottom w:val="single" w:sz="4" w:space="0" w:color="000000"/>
              <w:right w:val="single" w:sz="4" w:space="0" w:color="000000"/>
            </w:tcBorders>
            <w:shd w:val="clear" w:color="auto" w:fill="auto"/>
          </w:tcPr>
          <w:p w14:paraId="548C2C5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32.08%</w:t>
            </w:r>
          </w:p>
        </w:tc>
      </w:tr>
      <w:tr w:rsidR="004435E1" w:rsidRPr="00E625FF" w14:paraId="724EC27B"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1CC0C71E"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418" w:type="dxa"/>
            <w:tcBorders>
              <w:top w:val="nil"/>
              <w:left w:val="nil"/>
              <w:bottom w:val="single" w:sz="4" w:space="0" w:color="000000"/>
              <w:right w:val="single" w:sz="4" w:space="0" w:color="000000"/>
            </w:tcBorders>
            <w:shd w:val="clear" w:color="auto" w:fill="auto"/>
          </w:tcPr>
          <w:p w14:paraId="2AA37DE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26</w:t>
            </w:r>
          </w:p>
        </w:tc>
        <w:tc>
          <w:tcPr>
            <w:tcW w:w="2270" w:type="dxa"/>
            <w:tcBorders>
              <w:top w:val="nil"/>
              <w:left w:val="nil"/>
              <w:bottom w:val="single" w:sz="4" w:space="0" w:color="000000"/>
              <w:right w:val="single" w:sz="4" w:space="0" w:color="000000"/>
            </w:tcBorders>
            <w:shd w:val="clear" w:color="auto" w:fill="auto"/>
          </w:tcPr>
          <w:p w14:paraId="5D21BCA4"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49.06%</w:t>
            </w:r>
          </w:p>
        </w:tc>
      </w:tr>
      <w:tr w:rsidR="004435E1" w:rsidRPr="00E625FF" w14:paraId="1A5FF198"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5287DFE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418" w:type="dxa"/>
            <w:tcBorders>
              <w:top w:val="nil"/>
              <w:left w:val="nil"/>
              <w:bottom w:val="single" w:sz="4" w:space="0" w:color="000000"/>
              <w:right w:val="single" w:sz="4" w:space="0" w:color="000000"/>
            </w:tcBorders>
            <w:shd w:val="clear" w:color="auto" w:fill="auto"/>
          </w:tcPr>
          <w:p w14:paraId="41A52DB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w:t>
            </w:r>
          </w:p>
        </w:tc>
        <w:tc>
          <w:tcPr>
            <w:tcW w:w="2270" w:type="dxa"/>
            <w:tcBorders>
              <w:top w:val="nil"/>
              <w:left w:val="nil"/>
              <w:bottom w:val="single" w:sz="4" w:space="0" w:color="000000"/>
              <w:right w:val="single" w:sz="4" w:space="0" w:color="000000"/>
            </w:tcBorders>
            <w:shd w:val="clear" w:color="auto" w:fill="auto"/>
          </w:tcPr>
          <w:p w14:paraId="78D83B1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18.87%</w:t>
            </w:r>
          </w:p>
        </w:tc>
      </w:tr>
      <w:tr w:rsidR="004435E1" w:rsidRPr="00E625FF" w14:paraId="2B7C569D"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6DC4210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418" w:type="dxa"/>
            <w:tcBorders>
              <w:top w:val="nil"/>
              <w:left w:val="nil"/>
              <w:bottom w:val="single" w:sz="4" w:space="0" w:color="000000"/>
              <w:right w:val="single" w:sz="4" w:space="0" w:color="000000"/>
            </w:tcBorders>
            <w:shd w:val="clear" w:color="auto" w:fill="auto"/>
          </w:tcPr>
          <w:p w14:paraId="18339DA0"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0F32D0AE"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4F170D17"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5C138FBD"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418" w:type="dxa"/>
            <w:tcBorders>
              <w:top w:val="nil"/>
              <w:left w:val="nil"/>
              <w:bottom w:val="single" w:sz="4" w:space="0" w:color="000000"/>
              <w:right w:val="single" w:sz="4" w:space="0" w:color="000000"/>
            </w:tcBorders>
            <w:shd w:val="clear" w:color="auto" w:fill="auto"/>
          </w:tcPr>
          <w:p w14:paraId="757E232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03181CD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5046B71E"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425E12E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418" w:type="dxa"/>
            <w:tcBorders>
              <w:top w:val="nil"/>
              <w:left w:val="nil"/>
              <w:bottom w:val="single" w:sz="4" w:space="0" w:color="000000"/>
              <w:right w:val="single" w:sz="4" w:space="0" w:color="000000"/>
            </w:tcBorders>
            <w:shd w:val="clear" w:color="auto" w:fill="auto"/>
          </w:tcPr>
          <w:p w14:paraId="2E08402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70" w:type="dxa"/>
            <w:tcBorders>
              <w:top w:val="nil"/>
              <w:left w:val="nil"/>
              <w:bottom w:val="single" w:sz="4" w:space="0" w:color="000000"/>
              <w:right w:val="single" w:sz="4" w:space="0" w:color="000000"/>
            </w:tcBorders>
            <w:shd w:val="clear" w:color="auto" w:fill="auto"/>
          </w:tcPr>
          <w:p w14:paraId="0D92B56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2C215FEF" w14:textId="77777777" w:rsidR="00261A0E" w:rsidRDefault="00261A0E" w:rsidP="00E625FF">
      <w:pPr>
        <w:spacing w:line="360" w:lineRule="auto"/>
        <w:ind w:firstLine="720"/>
        <w:jc w:val="both"/>
        <w:rPr>
          <w:rFonts w:ascii="Arial" w:eastAsia="Arial" w:hAnsi="Arial"/>
          <w:sz w:val="24"/>
          <w:szCs w:val="24"/>
          <w:lang w:val="en-US"/>
        </w:rPr>
      </w:pPr>
    </w:p>
    <w:p w14:paraId="0EEB59D5" w14:textId="71999621" w:rsidR="004435E1"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merangsang</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motivasi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26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49,06</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merangsang</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motivasi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w:t>
      </w:r>
    </w:p>
    <w:p w14:paraId="65FAA1CF" w14:textId="77777777" w:rsidR="00D92392" w:rsidRDefault="00D92392" w:rsidP="00E625FF">
      <w:pPr>
        <w:spacing w:line="360" w:lineRule="auto"/>
        <w:ind w:firstLine="720"/>
        <w:jc w:val="both"/>
        <w:rPr>
          <w:rFonts w:ascii="Arial" w:eastAsia="Arial" w:hAnsi="Arial"/>
          <w:sz w:val="24"/>
          <w:szCs w:val="24"/>
          <w:lang w:val="en-US"/>
        </w:rPr>
      </w:pPr>
    </w:p>
    <w:p w14:paraId="37281885" w14:textId="77777777" w:rsidR="00D92392" w:rsidRDefault="00D92392" w:rsidP="00E625FF">
      <w:pPr>
        <w:spacing w:line="360" w:lineRule="auto"/>
        <w:ind w:firstLine="720"/>
        <w:jc w:val="both"/>
        <w:rPr>
          <w:rFonts w:ascii="Arial" w:eastAsia="Arial" w:hAnsi="Arial"/>
          <w:sz w:val="24"/>
          <w:szCs w:val="24"/>
          <w:lang w:val="en-US"/>
        </w:rPr>
      </w:pPr>
    </w:p>
    <w:p w14:paraId="23F26F4D" w14:textId="77777777" w:rsidR="00D92392" w:rsidRDefault="00D92392" w:rsidP="00E625FF">
      <w:pPr>
        <w:spacing w:line="360" w:lineRule="auto"/>
        <w:ind w:firstLine="720"/>
        <w:jc w:val="both"/>
        <w:rPr>
          <w:rFonts w:ascii="Arial" w:eastAsia="Arial" w:hAnsi="Arial"/>
          <w:sz w:val="24"/>
          <w:szCs w:val="24"/>
          <w:lang w:val="en-US"/>
        </w:rPr>
      </w:pPr>
    </w:p>
    <w:p w14:paraId="13A22DCE" w14:textId="77777777" w:rsidR="00D92392" w:rsidRDefault="00D92392" w:rsidP="00E625FF">
      <w:pPr>
        <w:spacing w:line="360" w:lineRule="auto"/>
        <w:ind w:firstLine="720"/>
        <w:jc w:val="both"/>
        <w:rPr>
          <w:rFonts w:ascii="Arial" w:eastAsia="Arial" w:hAnsi="Arial"/>
          <w:sz w:val="24"/>
          <w:szCs w:val="24"/>
          <w:lang w:val="en-US"/>
        </w:rPr>
      </w:pPr>
    </w:p>
    <w:p w14:paraId="2A18CE62" w14:textId="77777777" w:rsidR="00D92392" w:rsidRPr="00E625FF" w:rsidRDefault="00D92392" w:rsidP="00E625FF">
      <w:pPr>
        <w:spacing w:line="360" w:lineRule="auto"/>
        <w:ind w:firstLine="720"/>
        <w:jc w:val="both"/>
        <w:rPr>
          <w:rFonts w:ascii="Arial" w:eastAsia="Arial" w:hAnsi="Arial"/>
          <w:sz w:val="24"/>
          <w:szCs w:val="24"/>
          <w:lang w:val="en-US"/>
        </w:rPr>
      </w:pPr>
    </w:p>
    <w:p w14:paraId="53114265" w14:textId="328ED39C" w:rsidR="004435E1" w:rsidRPr="00E625FF" w:rsidRDefault="004435E1"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15</w:t>
      </w:r>
    </w:p>
    <w:tbl>
      <w:tblPr>
        <w:tblW w:w="7090" w:type="dxa"/>
        <w:tblInd w:w="1127" w:type="dxa"/>
        <w:tblLayout w:type="fixed"/>
        <w:tblLook w:val="0400" w:firstRow="0" w:lastRow="0" w:firstColumn="0" w:lastColumn="0" w:noHBand="0" w:noVBand="1"/>
      </w:tblPr>
      <w:tblGrid>
        <w:gridCol w:w="3686"/>
        <w:gridCol w:w="1134"/>
        <w:gridCol w:w="2270"/>
      </w:tblGrid>
      <w:tr w:rsidR="004435E1" w:rsidRPr="00E625FF" w14:paraId="501FAF56" w14:textId="77777777" w:rsidTr="004435E1">
        <w:trPr>
          <w:trHeight w:val="276"/>
        </w:trPr>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56D0BED4" w14:textId="5BC90E12" w:rsidR="004435E1"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lastRenderedPageBreak/>
              <w:t>D</w:t>
            </w:r>
            <w:proofErr w:type="spellStart"/>
            <w:r w:rsidR="004435E1" w:rsidRPr="00E625FF">
              <w:rPr>
                <w:rFonts w:ascii="Arial" w:eastAsia="Times New Roman" w:hAnsi="Arial"/>
                <w:color w:val="000000"/>
                <w:sz w:val="24"/>
                <w:szCs w:val="24"/>
              </w:rPr>
              <w:t>iberikan</w:t>
            </w:r>
            <w:proofErr w:type="spellEnd"/>
            <w:r w:rsidR="004435E1" w:rsidRPr="00E625FF">
              <w:rPr>
                <w:rFonts w:ascii="Arial" w:eastAsia="Times New Roman" w:hAnsi="Arial"/>
                <w:color w:val="000000"/>
                <w:sz w:val="24"/>
                <w:szCs w:val="24"/>
              </w:rPr>
              <w:t xml:space="preserve"> kesempatan untuk mengasah bakat dan kemampuan</w:t>
            </w:r>
          </w:p>
        </w:tc>
        <w:tc>
          <w:tcPr>
            <w:tcW w:w="1134" w:type="dxa"/>
            <w:tcBorders>
              <w:top w:val="single" w:sz="4" w:space="0" w:color="000000"/>
              <w:left w:val="nil"/>
              <w:bottom w:val="single" w:sz="4" w:space="0" w:color="000000"/>
              <w:right w:val="single" w:sz="4" w:space="0" w:color="000000"/>
            </w:tcBorders>
            <w:shd w:val="clear" w:color="auto" w:fill="auto"/>
          </w:tcPr>
          <w:p w14:paraId="21359E5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70" w:type="dxa"/>
            <w:tcBorders>
              <w:top w:val="single" w:sz="4" w:space="0" w:color="000000"/>
              <w:left w:val="nil"/>
              <w:bottom w:val="single" w:sz="4" w:space="0" w:color="000000"/>
              <w:right w:val="single" w:sz="4" w:space="0" w:color="000000"/>
            </w:tcBorders>
            <w:shd w:val="clear" w:color="auto" w:fill="auto"/>
          </w:tcPr>
          <w:p w14:paraId="2108227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55BBC432"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6A964A3C"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22AAD164"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2270" w:type="dxa"/>
            <w:tcBorders>
              <w:top w:val="nil"/>
              <w:left w:val="nil"/>
              <w:bottom w:val="single" w:sz="4" w:space="0" w:color="000000"/>
              <w:right w:val="single" w:sz="4" w:space="0" w:color="000000"/>
            </w:tcBorders>
            <w:shd w:val="clear" w:color="auto" w:fill="auto"/>
          </w:tcPr>
          <w:p w14:paraId="0E2FAAE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4435E1" w:rsidRPr="00E625FF" w14:paraId="03B48A21"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1F628410"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217121BF"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26</w:t>
            </w:r>
          </w:p>
        </w:tc>
        <w:tc>
          <w:tcPr>
            <w:tcW w:w="2270" w:type="dxa"/>
            <w:tcBorders>
              <w:top w:val="nil"/>
              <w:left w:val="nil"/>
              <w:bottom w:val="single" w:sz="4" w:space="0" w:color="000000"/>
              <w:right w:val="single" w:sz="4" w:space="0" w:color="000000"/>
            </w:tcBorders>
            <w:shd w:val="clear" w:color="auto" w:fill="auto"/>
          </w:tcPr>
          <w:p w14:paraId="0C285E41"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49.06%</w:t>
            </w:r>
          </w:p>
        </w:tc>
      </w:tr>
      <w:tr w:rsidR="004435E1" w:rsidRPr="00E625FF" w14:paraId="6B3C5EA3"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4023D567"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39BE99D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12</w:t>
            </w:r>
          </w:p>
        </w:tc>
        <w:tc>
          <w:tcPr>
            <w:tcW w:w="2270" w:type="dxa"/>
            <w:tcBorders>
              <w:top w:val="nil"/>
              <w:left w:val="nil"/>
              <w:bottom w:val="single" w:sz="4" w:space="0" w:color="000000"/>
              <w:right w:val="single" w:sz="4" w:space="0" w:color="000000"/>
            </w:tcBorders>
            <w:shd w:val="clear" w:color="auto" w:fill="auto"/>
          </w:tcPr>
          <w:p w14:paraId="6020F3F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22.64%</w:t>
            </w:r>
          </w:p>
        </w:tc>
      </w:tr>
      <w:tr w:rsidR="004435E1" w:rsidRPr="00E625FF" w14:paraId="699750C1"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0607827D"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69259ED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634BAF7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3ECE41AA"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6D01E4DC"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7CB5C99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6502FDC4"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12538C66" w14:textId="77777777" w:rsidTr="004435E1">
        <w:trPr>
          <w:trHeight w:val="276"/>
        </w:trPr>
        <w:tc>
          <w:tcPr>
            <w:tcW w:w="3686" w:type="dxa"/>
            <w:tcBorders>
              <w:top w:val="nil"/>
              <w:left w:val="single" w:sz="4" w:space="0" w:color="000000"/>
              <w:bottom w:val="single" w:sz="4" w:space="0" w:color="000000"/>
              <w:right w:val="single" w:sz="4" w:space="0" w:color="000000"/>
            </w:tcBorders>
            <w:shd w:val="clear" w:color="auto" w:fill="auto"/>
          </w:tcPr>
          <w:p w14:paraId="09B9DB1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3A16F45F"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70" w:type="dxa"/>
            <w:tcBorders>
              <w:top w:val="nil"/>
              <w:left w:val="nil"/>
              <w:bottom w:val="single" w:sz="4" w:space="0" w:color="000000"/>
              <w:right w:val="single" w:sz="4" w:space="0" w:color="000000"/>
            </w:tcBorders>
            <w:shd w:val="clear" w:color="auto" w:fill="auto"/>
          </w:tcPr>
          <w:p w14:paraId="1DA9B36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64F35CBF" w14:textId="77777777" w:rsidR="004435E1" w:rsidRPr="00E625FF" w:rsidRDefault="004435E1" w:rsidP="00E625FF">
      <w:pPr>
        <w:spacing w:line="360" w:lineRule="auto"/>
        <w:ind w:firstLine="720"/>
        <w:jc w:val="center"/>
        <w:rPr>
          <w:rFonts w:ascii="Arial" w:eastAsia="Arial" w:hAnsi="Arial"/>
          <w:sz w:val="24"/>
          <w:szCs w:val="24"/>
          <w:lang w:val="en-US"/>
        </w:rPr>
      </w:pPr>
    </w:p>
    <w:p w14:paraId="4DDFA2C3" w14:textId="3E4E4249" w:rsidR="00261A0E" w:rsidRDefault="004435E1" w:rsidP="00D92392">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kesempatan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mengasah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bakat</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kemampuan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26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49,06</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kesempatan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mengasah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bakat</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kemampuan</w:t>
      </w:r>
      <w:proofErr w:type="spellEnd"/>
      <w:r w:rsidRPr="00E625FF">
        <w:rPr>
          <w:rFonts w:ascii="Arial" w:eastAsia="Arial" w:hAnsi="Arial"/>
          <w:sz w:val="24"/>
          <w:szCs w:val="24"/>
          <w:lang w:val="en-US"/>
        </w:rPr>
        <w:t>.</w:t>
      </w:r>
    </w:p>
    <w:p w14:paraId="6BCCC4BF" w14:textId="77777777" w:rsidR="00D92392" w:rsidRDefault="00D92392" w:rsidP="00D92392">
      <w:pPr>
        <w:spacing w:line="360" w:lineRule="auto"/>
        <w:ind w:firstLine="720"/>
        <w:jc w:val="both"/>
        <w:rPr>
          <w:rFonts w:ascii="Arial" w:eastAsia="Arial" w:hAnsi="Arial"/>
          <w:sz w:val="24"/>
          <w:szCs w:val="24"/>
          <w:lang w:val="en-US"/>
        </w:rPr>
      </w:pPr>
    </w:p>
    <w:p w14:paraId="21425E3D" w14:textId="53775E40" w:rsidR="004435E1" w:rsidRPr="00E625FF" w:rsidRDefault="004435E1"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16 </w:t>
      </w:r>
    </w:p>
    <w:tbl>
      <w:tblPr>
        <w:tblW w:w="7090" w:type="dxa"/>
        <w:tblInd w:w="1127" w:type="dxa"/>
        <w:tblLayout w:type="fixed"/>
        <w:tblLook w:val="0400" w:firstRow="0" w:lastRow="0" w:firstColumn="0" w:lastColumn="0" w:noHBand="0" w:noVBand="1"/>
      </w:tblPr>
      <w:tblGrid>
        <w:gridCol w:w="3688"/>
        <w:gridCol w:w="1134"/>
        <w:gridCol w:w="2268"/>
      </w:tblGrid>
      <w:tr w:rsidR="004435E1" w:rsidRPr="00E625FF" w14:paraId="785A8245" w14:textId="77777777" w:rsidTr="004435E1">
        <w:trPr>
          <w:trHeight w:val="276"/>
        </w:trPr>
        <w:tc>
          <w:tcPr>
            <w:tcW w:w="3688" w:type="dxa"/>
            <w:tcBorders>
              <w:top w:val="single" w:sz="4" w:space="0" w:color="000000"/>
              <w:left w:val="single" w:sz="4" w:space="0" w:color="000000"/>
              <w:bottom w:val="single" w:sz="4" w:space="0" w:color="000000"/>
              <w:right w:val="single" w:sz="4" w:space="0" w:color="000000"/>
            </w:tcBorders>
            <w:shd w:val="clear" w:color="auto" w:fill="auto"/>
          </w:tcPr>
          <w:p w14:paraId="220DA634" w14:textId="539C7448" w:rsidR="004435E1"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t>D</w:t>
            </w:r>
            <w:proofErr w:type="spellStart"/>
            <w:r w:rsidR="004435E1" w:rsidRPr="00E625FF">
              <w:rPr>
                <w:rFonts w:ascii="Arial" w:eastAsia="Times New Roman" w:hAnsi="Arial"/>
                <w:color w:val="000000"/>
                <w:sz w:val="24"/>
                <w:szCs w:val="24"/>
              </w:rPr>
              <w:t>iberi</w:t>
            </w:r>
            <w:proofErr w:type="spellEnd"/>
            <w:r w:rsidR="004435E1" w:rsidRPr="00E625FF">
              <w:rPr>
                <w:rFonts w:ascii="Arial" w:eastAsia="Times New Roman" w:hAnsi="Arial"/>
                <w:color w:val="000000"/>
                <w:sz w:val="24"/>
                <w:szCs w:val="24"/>
              </w:rPr>
              <w:t xml:space="preserve"> upah yang adil dan baik</w:t>
            </w:r>
          </w:p>
        </w:tc>
        <w:tc>
          <w:tcPr>
            <w:tcW w:w="1134" w:type="dxa"/>
            <w:tcBorders>
              <w:top w:val="single" w:sz="4" w:space="0" w:color="000000"/>
              <w:left w:val="nil"/>
              <w:bottom w:val="single" w:sz="4" w:space="0" w:color="000000"/>
              <w:right w:val="single" w:sz="4" w:space="0" w:color="000000"/>
            </w:tcBorders>
            <w:shd w:val="clear" w:color="auto" w:fill="auto"/>
          </w:tcPr>
          <w:p w14:paraId="00ADCE0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68" w:type="dxa"/>
            <w:tcBorders>
              <w:top w:val="single" w:sz="4" w:space="0" w:color="000000"/>
              <w:left w:val="nil"/>
              <w:bottom w:val="single" w:sz="4" w:space="0" w:color="000000"/>
              <w:right w:val="single" w:sz="4" w:space="0" w:color="000000"/>
            </w:tcBorders>
            <w:shd w:val="clear" w:color="auto" w:fill="auto"/>
          </w:tcPr>
          <w:p w14:paraId="26C540F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0CDC2CE6"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43449966"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134" w:type="dxa"/>
            <w:tcBorders>
              <w:top w:val="nil"/>
              <w:left w:val="nil"/>
              <w:bottom w:val="single" w:sz="4" w:space="0" w:color="000000"/>
              <w:right w:val="single" w:sz="4" w:space="0" w:color="000000"/>
            </w:tcBorders>
            <w:shd w:val="clear" w:color="auto" w:fill="auto"/>
          </w:tcPr>
          <w:p w14:paraId="39BDB7BF"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17</w:t>
            </w:r>
          </w:p>
        </w:tc>
        <w:tc>
          <w:tcPr>
            <w:tcW w:w="2268" w:type="dxa"/>
            <w:tcBorders>
              <w:top w:val="nil"/>
              <w:left w:val="nil"/>
              <w:bottom w:val="single" w:sz="4" w:space="0" w:color="000000"/>
              <w:right w:val="single" w:sz="4" w:space="0" w:color="000000"/>
            </w:tcBorders>
            <w:shd w:val="clear" w:color="auto" w:fill="auto"/>
          </w:tcPr>
          <w:p w14:paraId="3E3EDE1F"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32.08%</w:t>
            </w:r>
          </w:p>
        </w:tc>
      </w:tr>
      <w:tr w:rsidR="004435E1" w:rsidRPr="00E625FF" w14:paraId="04966D40"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75B31AAA"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134" w:type="dxa"/>
            <w:tcBorders>
              <w:top w:val="nil"/>
              <w:left w:val="nil"/>
              <w:bottom w:val="single" w:sz="4" w:space="0" w:color="000000"/>
              <w:right w:val="single" w:sz="4" w:space="0" w:color="000000"/>
            </w:tcBorders>
            <w:shd w:val="clear" w:color="auto" w:fill="auto"/>
          </w:tcPr>
          <w:p w14:paraId="7312E4E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27</w:t>
            </w:r>
          </w:p>
        </w:tc>
        <w:tc>
          <w:tcPr>
            <w:tcW w:w="2268" w:type="dxa"/>
            <w:tcBorders>
              <w:top w:val="nil"/>
              <w:left w:val="nil"/>
              <w:bottom w:val="single" w:sz="4" w:space="0" w:color="000000"/>
              <w:right w:val="single" w:sz="4" w:space="0" w:color="000000"/>
            </w:tcBorders>
            <w:shd w:val="clear" w:color="auto" w:fill="auto"/>
          </w:tcPr>
          <w:p w14:paraId="36E4DA4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50.94%</w:t>
            </w:r>
          </w:p>
        </w:tc>
      </w:tr>
      <w:tr w:rsidR="004435E1" w:rsidRPr="00E625FF" w14:paraId="049A7F08"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19E9DE1C"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134" w:type="dxa"/>
            <w:tcBorders>
              <w:top w:val="nil"/>
              <w:left w:val="nil"/>
              <w:bottom w:val="single" w:sz="4" w:space="0" w:color="000000"/>
              <w:right w:val="single" w:sz="4" w:space="0" w:color="000000"/>
            </w:tcBorders>
            <w:shd w:val="clear" w:color="auto" w:fill="auto"/>
          </w:tcPr>
          <w:p w14:paraId="3BFA91F1"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9</w:t>
            </w:r>
          </w:p>
        </w:tc>
        <w:tc>
          <w:tcPr>
            <w:tcW w:w="2268" w:type="dxa"/>
            <w:tcBorders>
              <w:top w:val="nil"/>
              <w:left w:val="nil"/>
              <w:bottom w:val="single" w:sz="4" w:space="0" w:color="000000"/>
              <w:right w:val="single" w:sz="4" w:space="0" w:color="000000"/>
            </w:tcBorders>
            <w:shd w:val="clear" w:color="auto" w:fill="auto"/>
          </w:tcPr>
          <w:p w14:paraId="16BDA61E"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16.98%</w:t>
            </w:r>
          </w:p>
        </w:tc>
      </w:tr>
      <w:tr w:rsidR="004435E1" w:rsidRPr="00E625FF" w14:paraId="50CE986E"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3607F6E0"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134" w:type="dxa"/>
            <w:tcBorders>
              <w:top w:val="nil"/>
              <w:left w:val="nil"/>
              <w:bottom w:val="single" w:sz="4" w:space="0" w:color="000000"/>
              <w:right w:val="single" w:sz="4" w:space="0" w:color="000000"/>
            </w:tcBorders>
            <w:shd w:val="clear" w:color="auto" w:fill="auto"/>
          </w:tcPr>
          <w:p w14:paraId="6A96C63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68" w:type="dxa"/>
            <w:tcBorders>
              <w:top w:val="nil"/>
              <w:left w:val="nil"/>
              <w:bottom w:val="single" w:sz="4" w:space="0" w:color="000000"/>
              <w:right w:val="single" w:sz="4" w:space="0" w:color="000000"/>
            </w:tcBorders>
            <w:shd w:val="clear" w:color="auto" w:fill="auto"/>
          </w:tcPr>
          <w:p w14:paraId="353F19D4"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3A5E5870"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20BA9991"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134" w:type="dxa"/>
            <w:tcBorders>
              <w:top w:val="nil"/>
              <w:left w:val="nil"/>
              <w:bottom w:val="single" w:sz="4" w:space="0" w:color="000000"/>
              <w:right w:val="single" w:sz="4" w:space="0" w:color="000000"/>
            </w:tcBorders>
            <w:shd w:val="clear" w:color="auto" w:fill="auto"/>
          </w:tcPr>
          <w:p w14:paraId="31A20ED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68" w:type="dxa"/>
            <w:tcBorders>
              <w:top w:val="nil"/>
              <w:left w:val="nil"/>
              <w:bottom w:val="single" w:sz="4" w:space="0" w:color="000000"/>
              <w:right w:val="single" w:sz="4" w:space="0" w:color="000000"/>
            </w:tcBorders>
            <w:shd w:val="clear" w:color="auto" w:fill="auto"/>
          </w:tcPr>
          <w:p w14:paraId="31202CA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5F1D1F4C" w14:textId="77777777" w:rsidTr="004435E1">
        <w:trPr>
          <w:trHeight w:val="276"/>
        </w:trPr>
        <w:tc>
          <w:tcPr>
            <w:tcW w:w="3688" w:type="dxa"/>
            <w:tcBorders>
              <w:top w:val="nil"/>
              <w:left w:val="single" w:sz="4" w:space="0" w:color="000000"/>
              <w:bottom w:val="single" w:sz="4" w:space="0" w:color="000000"/>
              <w:right w:val="single" w:sz="4" w:space="0" w:color="000000"/>
            </w:tcBorders>
            <w:shd w:val="clear" w:color="auto" w:fill="auto"/>
          </w:tcPr>
          <w:p w14:paraId="5073A2FE"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134" w:type="dxa"/>
            <w:tcBorders>
              <w:top w:val="nil"/>
              <w:left w:val="nil"/>
              <w:bottom w:val="single" w:sz="4" w:space="0" w:color="000000"/>
              <w:right w:val="single" w:sz="4" w:space="0" w:color="000000"/>
            </w:tcBorders>
            <w:shd w:val="clear" w:color="auto" w:fill="auto"/>
          </w:tcPr>
          <w:p w14:paraId="7F40D01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68" w:type="dxa"/>
            <w:tcBorders>
              <w:top w:val="nil"/>
              <w:left w:val="nil"/>
              <w:bottom w:val="single" w:sz="4" w:space="0" w:color="000000"/>
              <w:right w:val="single" w:sz="4" w:space="0" w:color="000000"/>
            </w:tcBorders>
            <w:shd w:val="clear" w:color="auto" w:fill="auto"/>
          </w:tcPr>
          <w:p w14:paraId="747C498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137ACF41" w14:textId="77777777" w:rsidR="004435E1" w:rsidRPr="00E625FF" w:rsidRDefault="004435E1" w:rsidP="00E625FF">
      <w:pPr>
        <w:spacing w:line="360" w:lineRule="auto"/>
        <w:ind w:firstLine="720"/>
        <w:jc w:val="center"/>
        <w:rPr>
          <w:rFonts w:ascii="Arial" w:eastAsia="Arial" w:hAnsi="Arial"/>
          <w:sz w:val="24"/>
          <w:szCs w:val="24"/>
          <w:lang w:val="en-US"/>
        </w:rPr>
      </w:pPr>
    </w:p>
    <w:p w14:paraId="6E5DA970" w14:textId="749C17E3" w:rsidR="004435E1"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mencari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upah</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adil</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27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50,94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mencari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upah</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adil</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w:t>
      </w:r>
    </w:p>
    <w:p w14:paraId="2FDB01B2" w14:textId="77777777" w:rsidR="00D92392" w:rsidRDefault="00D92392" w:rsidP="00E625FF">
      <w:pPr>
        <w:spacing w:line="360" w:lineRule="auto"/>
        <w:ind w:firstLine="720"/>
        <w:jc w:val="both"/>
        <w:rPr>
          <w:rFonts w:ascii="Arial" w:eastAsia="Arial" w:hAnsi="Arial"/>
          <w:sz w:val="24"/>
          <w:szCs w:val="24"/>
          <w:lang w:val="en-US"/>
        </w:rPr>
      </w:pPr>
    </w:p>
    <w:p w14:paraId="5505A095" w14:textId="77777777" w:rsidR="00D92392" w:rsidRDefault="00D92392" w:rsidP="00E625FF">
      <w:pPr>
        <w:spacing w:line="360" w:lineRule="auto"/>
        <w:ind w:firstLine="720"/>
        <w:jc w:val="both"/>
        <w:rPr>
          <w:rFonts w:ascii="Arial" w:eastAsia="Arial" w:hAnsi="Arial"/>
          <w:sz w:val="24"/>
          <w:szCs w:val="24"/>
          <w:lang w:val="en-US"/>
        </w:rPr>
      </w:pPr>
    </w:p>
    <w:p w14:paraId="78C76E0A" w14:textId="77777777" w:rsidR="00D92392" w:rsidRDefault="00D92392" w:rsidP="00E625FF">
      <w:pPr>
        <w:spacing w:line="360" w:lineRule="auto"/>
        <w:ind w:firstLine="720"/>
        <w:jc w:val="both"/>
        <w:rPr>
          <w:rFonts w:ascii="Arial" w:eastAsia="Arial" w:hAnsi="Arial"/>
          <w:sz w:val="24"/>
          <w:szCs w:val="24"/>
          <w:lang w:val="en-US"/>
        </w:rPr>
      </w:pPr>
    </w:p>
    <w:p w14:paraId="35A6CC10" w14:textId="77777777" w:rsidR="00D92392" w:rsidRPr="00E625FF" w:rsidRDefault="00D92392" w:rsidP="00E625FF">
      <w:pPr>
        <w:spacing w:line="360" w:lineRule="auto"/>
        <w:ind w:firstLine="720"/>
        <w:jc w:val="both"/>
        <w:rPr>
          <w:rFonts w:ascii="Arial" w:eastAsia="Arial" w:hAnsi="Arial"/>
          <w:sz w:val="24"/>
          <w:szCs w:val="24"/>
          <w:lang w:val="en-US"/>
        </w:rPr>
      </w:pPr>
    </w:p>
    <w:p w14:paraId="6BAF259B" w14:textId="54AFA975" w:rsidR="004435E1" w:rsidRPr="00E625FF" w:rsidRDefault="004435E1"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17</w:t>
      </w:r>
    </w:p>
    <w:tbl>
      <w:tblPr>
        <w:tblW w:w="7090" w:type="dxa"/>
        <w:tblInd w:w="1127" w:type="dxa"/>
        <w:tblLayout w:type="fixed"/>
        <w:tblLook w:val="0400" w:firstRow="0" w:lastRow="0" w:firstColumn="0" w:lastColumn="0" w:noHBand="0" w:noVBand="1"/>
      </w:tblPr>
      <w:tblGrid>
        <w:gridCol w:w="3402"/>
        <w:gridCol w:w="1418"/>
        <w:gridCol w:w="2270"/>
      </w:tblGrid>
      <w:tr w:rsidR="004435E1" w:rsidRPr="00E625FF" w14:paraId="03FBF9A5" w14:textId="77777777" w:rsidTr="004435E1">
        <w:trPr>
          <w:trHeight w:val="276"/>
        </w:trPr>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3E10A612" w14:textId="290BCC96" w:rsidR="004435E1" w:rsidRPr="00E625FF" w:rsidRDefault="00261A0E" w:rsidP="00261A0E">
            <w:pPr>
              <w:rPr>
                <w:rFonts w:ascii="Arial" w:eastAsia="Times New Roman" w:hAnsi="Arial"/>
                <w:color w:val="000000"/>
                <w:sz w:val="24"/>
                <w:szCs w:val="24"/>
              </w:rPr>
            </w:pPr>
            <w:r>
              <w:rPr>
                <w:rFonts w:ascii="Arial" w:eastAsia="Times New Roman" w:hAnsi="Arial"/>
                <w:color w:val="000000"/>
                <w:sz w:val="24"/>
                <w:szCs w:val="24"/>
                <w:lang w:val="en-US"/>
              </w:rPr>
              <w:lastRenderedPageBreak/>
              <w:t>B</w:t>
            </w:r>
            <w:proofErr w:type="spellStart"/>
            <w:r w:rsidR="004435E1" w:rsidRPr="00E625FF">
              <w:rPr>
                <w:rFonts w:ascii="Arial" w:eastAsia="Times New Roman" w:hAnsi="Arial"/>
                <w:color w:val="000000"/>
                <w:sz w:val="24"/>
                <w:szCs w:val="24"/>
              </w:rPr>
              <w:t>ekerja</w:t>
            </w:r>
            <w:proofErr w:type="spellEnd"/>
            <w:r w:rsidR="004435E1" w:rsidRPr="00E625FF">
              <w:rPr>
                <w:rFonts w:ascii="Arial" w:eastAsia="Times New Roman" w:hAnsi="Arial"/>
                <w:color w:val="000000"/>
                <w:sz w:val="24"/>
                <w:szCs w:val="24"/>
              </w:rPr>
              <w:t xml:space="preserve"> </w:t>
            </w:r>
            <w:proofErr w:type="spellStart"/>
            <w:r w:rsidR="004435E1" w:rsidRPr="00E625FF">
              <w:rPr>
                <w:rFonts w:ascii="Arial" w:eastAsia="Times New Roman" w:hAnsi="Arial"/>
                <w:color w:val="000000"/>
                <w:sz w:val="24"/>
                <w:szCs w:val="24"/>
              </w:rPr>
              <w:t>diperusahaan</w:t>
            </w:r>
            <w:proofErr w:type="spellEnd"/>
            <w:r w:rsidR="004435E1" w:rsidRPr="00E625FF">
              <w:rPr>
                <w:rFonts w:ascii="Arial" w:eastAsia="Times New Roman" w:hAnsi="Arial"/>
                <w:color w:val="000000"/>
                <w:sz w:val="24"/>
                <w:szCs w:val="24"/>
              </w:rPr>
              <w:t xml:space="preserve"> dan diterima dengan baik oleh rekan-rekan kerja</w:t>
            </w:r>
          </w:p>
        </w:tc>
        <w:tc>
          <w:tcPr>
            <w:tcW w:w="1418" w:type="dxa"/>
            <w:tcBorders>
              <w:top w:val="single" w:sz="4" w:space="0" w:color="000000"/>
              <w:left w:val="nil"/>
              <w:bottom w:val="single" w:sz="4" w:space="0" w:color="000000"/>
              <w:right w:val="single" w:sz="4" w:space="0" w:color="000000"/>
            </w:tcBorders>
            <w:shd w:val="clear" w:color="auto" w:fill="auto"/>
          </w:tcPr>
          <w:p w14:paraId="1FBFD7E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70" w:type="dxa"/>
            <w:tcBorders>
              <w:top w:val="single" w:sz="4" w:space="0" w:color="000000"/>
              <w:left w:val="nil"/>
              <w:bottom w:val="single" w:sz="4" w:space="0" w:color="000000"/>
              <w:right w:val="single" w:sz="4" w:space="0" w:color="000000"/>
            </w:tcBorders>
            <w:shd w:val="clear" w:color="auto" w:fill="auto"/>
          </w:tcPr>
          <w:p w14:paraId="1DCAB12E"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09BC2671"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74A4F0CD"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418" w:type="dxa"/>
            <w:tcBorders>
              <w:top w:val="nil"/>
              <w:left w:val="nil"/>
              <w:bottom w:val="single" w:sz="4" w:space="0" w:color="000000"/>
              <w:right w:val="single" w:sz="4" w:space="0" w:color="000000"/>
            </w:tcBorders>
            <w:shd w:val="clear" w:color="auto" w:fill="auto"/>
          </w:tcPr>
          <w:p w14:paraId="76B6DBB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2270" w:type="dxa"/>
            <w:tcBorders>
              <w:top w:val="nil"/>
              <w:left w:val="nil"/>
              <w:bottom w:val="single" w:sz="4" w:space="0" w:color="000000"/>
              <w:right w:val="single" w:sz="4" w:space="0" w:color="000000"/>
            </w:tcBorders>
            <w:shd w:val="clear" w:color="auto" w:fill="auto"/>
          </w:tcPr>
          <w:p w14:paraId="6017BD0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4435E1" w:rsidRPr="00E625FF" w14:paraId="0904D39B"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121B6F8E"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418" w:type="dxa"/>
            <w:tcBorders>
              <w:top w:val="nil"/>
              <w:left w:val="nil"/>
              <w:bottom w:val="single" w:sz="4" w:space="0" w:color="000000"/>
              <w:right w:val="single" w:sz="4" w:space="0" w:color="000000"/>
            </w:tcBorders>
            <w:shd w:val="clear" w:color="auto" w:fill="auto"/>
          </w:tcPr>
          <w:p w14:paraId="41935E6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26</w:t>
            </w:r>
          </w:p>
        </w:tc>
        <w:tc>
          <w:tcPr>
            <w:tcW w:w="2270" w:type="dxa"/>
            <w:tcBorders>
              <w:top w:val="nil"/>
              <w:left w:val="nil"/>
              <w:bottom w:val="single" w:sz="4" w:space="0" w:color="000000"/>
              <w:right w:val="single" w:sz="4" w:space="0" w:color="000000"/>
            </w:tcBorders>
            <w:shd w:val="clear" w:color="auto" w:fill="auto"/>
          </w:tcPr>
          <w:p w14:paraId="4D99314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49.06%</w:t>
            </w:r>
          </w:p>
        </w:tc>
      </w:tr>
      <w:tr w:rsidR="004435E1" w:rsidRPr="00E625FF" w14:paraId="609E497A"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19368E1E"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418" w:type="dxa"/>
            <w:tcBorders>
              <w:top w:val="nil"/>
              <w:left w:val="nil"/>
              <w:bottom w:val="single" w:sz="4" w:space="0" w:color="000000"/>
              <w:right w:val="single" w:sz="4" w:space="0" w:color="000000"/>
            </w:tcBorders>
            <w:shd w:val="clear" w:color="auto" w:fill="auto"/>
          </w:tcPr>
          <w:p w14:paraId="5CF6E03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12</w:t>
            </w:r>
          </w:p>
        </w:tc>
        <w:tc>
          <w:tcPr>
            <w:tcW w:w="2270" w:type="dxa"/>
            <w:tcBorders>
              <w:top w:val="nil"/>
              <w:left w:val="nil"/>
              <w:bottom w:val="single" w:sz="4" w:space="0" w:color="000000"/>
              <w:right w:val="single" w:sz="4" w:space="0" w:color="000000"/>
            </w:tcBorders>
            <w:shd w:val="clear" w:color="auto" w:fill="auto"/>
          </w:tcPr>
          <w:p w14:paraId="0603F36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22.64%</w:t>
            </w:r>
          </w:p>
        </w:tc>
      </w:tr>
      <w:tr w:rsidR="004435E1" w:rsidRPr="00E625FF" w14:paraId="40614ABD"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3375C5F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418" w:type="dxa"/>
            <w:tcBorders>
              <w:top w:val="nil"/>
              <w:left w:val="nil"/>
              <w:bottom w:val="single" w:sz="4" w:space="0" w:color="000000"/>
              <w:right w:val="single" w:sz="4" w:space="0" w:color="000000"/>
            </w:tcBorders>
            <w:shd w:val="clear" w:color="auto" w:fill="auto"/>
          </w:tcPr>
          <w:p w14:paraId="48380C6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29411221"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08DA0A0A"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6F7D0AD3"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418" w:type="dxa"/>
            <w:tcBorders>
              <w:top w:val="nil"/>
              <w:left w:val="nil"/>
              <w:bottom w:val="single" w:sz="4" w:space="0" w:color="000000"/>
              <w:right w:val="single" w:sz="4" w:space="0" w:color="000000"/>
            </w:tcBorders>
            <w:shd w:val="clear" w:color="auto" w:fill="auto"/>
          </w:tcPr>
          <w:p w14:paraId="2B153C8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68BF2ACE"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411207A8" w14:textId="77777777" w:rsidTr="004435E1">
        <w:trPr>
          <w:trHeight w:val="276"/>
        </w:trPr>
        <w:tc>
          <w:tcPr>
            <w:tcW w:w="3402" w:type="dxa"/>
            <w:tcBorders>
              <w:top w:val="nil"/>
              <w:left w:val="single" w:sz="4" w:space="0" w:color="000000"/>
              <w:bottom w:val="single" w:sz="4" w:space="0" w:color="000000"/>
              <w:right w:val="single" w:sz="4" w:space="0" w:color="000000"/>
            </w:tcBorders>
            <w:shd w:val="clear" w:color="auto" w:fill="auto"/>
          </w:tcPr>
          <w:p w14:paraId="2FBFD602"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418" w:type="dxa"/>
            <w:tcBorders>
              <w:top w:val="nil"/>
              <w:left w:val="nil"/>
              <w:bottom w:val="single" w:sz="4" w:space="0" w:color="000000"/>
              <w:right w:val="single" w:sz="4" w:space="0" w:color="000000"/>
            </w:tcBorders>
            <w:shd w:val="clear" w:color="auto" w:fill="auto"/>
          </w:tcPr>
          <w:p w14:paraId="6D81E34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70" w:type="dxa"/>
            <w:tcBorders>
              <w:top w:val="nil"/>
              <w:left w:val="nil"/>
              <w:bottom w:val="single" w:sz="4" w:space="0" w:color="000000"/>
              <w:right w:val="single" w:sz="4" w:space="0" w:color="000000"/>
            </w:tcBorders>
            <w:shd w:val="clear" w:color="auto" w:fill="auto"/>
          </w:tcPr>
          <w:p w14:paraId="2AF9828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05E6112E" w14:textId="77777777" w:rsidR="004435E1" w:rsidRPr="00E625FF" w:rsidRDefault="004435E1" w:rsidP="00E625FF">
      <w:pPr>
        <w:spacing w:line="360" w:lineRule="auto"/>
        <w:ind w:firstLine="720"/>
        <w:jc w:val="both"/>
        <w:rPr>
          <w:rFonts w:ascii="Arial" w:eastAsia="Arial" w:hAnsi="Arial"/>
          <w:sz w:val="24"/>
          <w:szCs w:val="24"/>
          <w:lang w:val="en-US"/>
        </w:rPr>
      </w:pPr>
    </w:p>
    <w:p w14:paraId="3B497930" w14:textId="4C80D7DD" w:rsidR="004435E1" w:rsidRPr="00E625FF"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diperusahaan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oleh </w:t>
      </w:r>
      <w:proofErr w:type="spellStart"/>
      <w:r w:rsidRPr="00E625FF">
        <w:rPr>
          <w:rFonts w:ascii="Arial" w:eastAsia="Arial" w:hAnsi="Arial"/>
          <w:sz w:val="24"/>
          <w:szCs w:val="24"/>
          <w:lang w:val="en-US"/>
        </w:rPr>
        <w:t>rekan-rekan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26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49,06</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diperusahaan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oleh </w:t>
      </w:r>
      <w:proofErr w:type="spellStart"/>
      <w:r w:rsidRPr="00E625FF">
        <w:rPr>
          <w:rFonts w:ascii="Arial" w:eastAsia="Arial" w:hAnsi="Arial"/>
          <w:sz w:val="24"/>
          <w:szCs w:val="24"/>
          <w:lang w:val="en-US"/>
        </w:rPr>
        <w:t>rekan-rekan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w:t>
      </w:r>
    </w:p>
    <w:p w14:paraId="052AE207" w14:textId="77777777" w:rsidR="004435E1" w:rsidRDefault="004435E1" w:rsidP="00E625FF">
      <w:pPr>
        <w:spacing w:line="360" w:lineRule="auto"/>
        <w:ind w:firstLine="720"/>
        <w:jc w:val="both"/>
        <w:rPr>
          <w:rFonts w:ascii="Arial" w:eastAsia="Arial" w:hAnsi="Arial"/>
          <w:sz w:val="24"/>
          <w:szCs w:val="24"/>
          <w:lang w:val="en-US"/>
        </w:rPr>
      </w:pPr>
    </w:p>
    <w:p w14:paraId="6EBFAF83" w14:textId="3B3D32C2" w:rsidR="004435E1" w:rsidRPr="00E625FF" w:rsidRDefault="004435E1"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18</w:t>
      </w:r>
    </w:p>
    <w:tbl>
      <w:tblPr>
        <w:tblW w:w="7231" w:type="dxa"/>
        <w:tblInd w:w="986" w:type="dxa"/>
        <w:tblLayout w:type="fixed"/>
        <w:tblLook w:val="0400" w:firstRow="0" w:lastRow="0" w:firstColumn="0" w:lastColumn="0" w:noHBand="0" w:noVBand="1"/>
      </w:tblPr>
      <w:tblGrid>
        <w:gridCol w:w="3685"/>
        <w:gridCol w:w="1276"/>
        <w:gridCol w:w="2270"/>
      </w:tblGrid>
      <w:tr w:rsidR="004435E1" w:rsidRPr="00E625FF" w14:paraId="15DB71D9" w14:textId="77777777" w:rsidTr="004435E1">
        <w:trPr>
          <w:trHeight w:val="276"/>
        </w:trPr>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592DD898"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bekerja keras untuk ikut terlibat dalam melaksanakan tanggung jawab</w:t>
            </w:r>
          </w:p>
        </w:tc>
        <w:tc>
          <w:tcPr>
            <w:tcW w:w="1276" w:type="dxa"/>
            <w:tcBorders>
              <w:top w:val="single" w:sz="4" w:space="0" w:color="000000"/>
              <w:left w:val="nil"/>
              <w:bottom w:val="single" w:sz="4" w:space="0" w:color="000000"/>
              <w:right w:val="single" w:sz="4" w:space="0" w:color="000000"/>
            </w:tcBorders>
            <w:shd w:val="clear" w:color="auto" w:fill="auto"/>
          </w:tcPr>
          <w:p w14:paraId="4EDB25F2"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70" w:type="dxa"/>
            <w:tcBorders>
              <w:top w:val="single" w:sz="4" w:space="0" w:color="000000"/>
              <w:left w:val="nil"/>
              <w:bottom w:val="single" w:sz="4" w:space="0" w:color="000000"/>
              <w:right w:val="single" w:sz="4" w:space="0" w:color="000000"/>
            </w:tcBorders>
            <w:shd w:val="clear" w:color="auto" w:fill="auto"/>
          </w:tcPr>
          <w:p w14:paraId="484B8FE0"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0E50C548"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1EAB53C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76" w:type="dxa"/>
            <w:tcBorders>
              <w:top w:val="nil"/>
              <w:left w:val="nil"/>
              <w:bottom w:val="single" w:sz="4" w:space="0" w:color="000000"/>
              <w:right w:val="single" w:sz="4" w:space="0" w:color="000000"/>
            </w:tcBorders>
            <w:shd w:val="clear" w:color="auto" w:fill="auto"/>
          </w:tcPr>
          <w:p w14:paraId="2DB9806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24</w:t>
            </w:r>
          </w:p>
        </w:tc>
        <w:tc>
          <w:tcPr>
            <w:tcW w:w="2270" w:type="dxa"/>
            <w:tcBorders>
              <w:top w:val="nil"/>
              <w:left w:val="nil"/>
              <w:bottom w:val="single" w:sz="4" w:space="0" w:color="000000"/>
              <w:right w:val="single" w:sz="4" w:space="0" w:color="000000"/>
            </w:tcBorders>
            <w:shd w:val="clear" w:color="auto" w:fill="auto"/>
          </w:tcPr>
          <w:p w14:paraId="40801FC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45.28%</w:t>
            </w:r>
          </w:p>
        </w:tc>
      </w:tr>
      <w:tr w:rsidR="004435E1" w:rsidRPr="00E625FF" w14:paraId="1DB19C0C"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4BAD0B6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76" w:type="dxa"/>
            <w:tcBorders>
              <w:top w:val="nil"/>
              <w:left w:val="nil"/>
              <w:bottom w:val="single" w:sz="4" w:space="0" w:color="000000"/>
              <w:right w:val="single" w:sz="4" w:space="0" w:color="000000"/>
            </w:tcBorders>
            <w:shd w:val="clear" w:color="auto" w:fill="auto"/>
          </w:tcPr>
          <w:p w14:paraId="489B941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29</w:t>
            </w:r>
          </w:p>
        </w:tc>
        <w:tc>
          <w:tcPr>
            <w:tcW w:w="2270" w:type="dxa"/>
            <w:tcBorders>
              <w:top w:val="nil"/>
              <w:left w:val="nil"/>
              <w:bottom w:val="single" w:sz="4" w:space="0" w:color="000000"/>
              <w:right w:val="single" w:sz="4" w:space="0" w:color="000000"/>
            </w:tcBorders>
            <w:shd w:val="clear" w:color="auto" w:fill="auto"/>
          </w:tcPr>
          <w:p w14:paraId="138CDAC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54.72%</w:t>
            </w:r>
          </w:p>
        </w:tc>
      </w:tr>
      <w:tr w:rsidR="004435E1" w:rsidRPr="00E625FF" w14:paraId="1E045327"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41BC4217"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76" w:type="dxa"/>
            <w:tcBorders>
              <w:top w:val="nil"/>
              <w:left w:val="nil"/>
              <w:bottom w:val="single" w:sz="4" w:space="0" w:color="000000"/>
              <w:right w:val="single" w:sz="4" w:space="0" w:color="000000"/>
            </w:tcBorders>
            <w:shd w:val="clear" w:color="auto" w:fill="auto"/>
          </w:tcPr>
          <w:p w14:paraId="6E403C00"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314ACF6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23581CDD"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26F6CEBE"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76" w:type="dxa"/>
            <w:tcBorders>
              <w:top w:val="nil"/>
              <w:left w:val="nil"/>
              <w:bottom w:val="single" w:sz="4" w:space="0" w:color="000000"/>
              <w:right w:val="single" w:sz="4" w:space="0" w:color="000000"/>
            </w:tcBorders>
            <w:shd w:val="clear" w:color="auto" w:fill="auto"/>
          </w:tcPr>
          <w:p w14:paraId="6566251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1AAABE6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60C40E1A"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065805C8"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76" w:type="dxa"/>
            <w:tcBorders>
              <w:top w:val="nil"/>
              <w:left w:val="nil"/>
              <w:bottom w:val="single" w:sz="4" w:space="0" w:color="000000"/>
              <w:right w:val="single" w:sz="4" w:space="0" w:color="000000"/>
            </w:tcBorders>
            <w:shd w:val="clear" w:color="auto" w:fill="auto"/>
          </w:tcPr>
          <w:p w14:paraId="79E285A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022F044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40F56E9C" w14:textId="77777777" w:rsidTr="004435E1">
        <w:trPr>
          <w:trHeight w:val="276"/>
        </w:trPr>
        <w:tc>
          <w:tcPr>
            <w:tcW w:w="3685" w:type="dxa"/>
            <w:tcBorders>
              <w:top w:val="nil"/>
              <w:left w:val="single" w:sz="4" w:space="0" w:color="000000"/>
              <w:bottom w:val="single" w:sz="4" w:space="0" w:color="000000"/>
              <w:right w:val="single" w:sz="4" w:space="0" w:color="000000"/>
            </w:tcBorders>
            <w:shd w:val="clear" w:color="auto" w:fill="auto"/>
          </w:tcPr>
          <w:p w14:paraId="5C5DF461"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76" w:type="dxa"/>
            <w:tcBorders>
              <w:top w:val="nil"/>
              <w:left w:val="nil"/>
              <w:bottom w:val="single" w:sz="4" w:space="0" w:color="000000"/>
              <w:right w:val="single" w:sz="4" w:space="0" w:color="000000"/>
            </w:tcBorders>
            <w:shd w:val="clear" w:color="auto" w:fill="auto"/>
          </w:tcPr>
          <w:p w14:paraId="1B75248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70" w:type="dxa"/>
            <w:tcBorders>
              <w:top w:val="nil"/>
              <w:left w:val="nil"/>
              <w:bottom w:val="single" w:sz="4" w:space="0" w:color="000000"/>
              <w:right w:val="single" w:sz="4" w:space="0" w:color="000000"/>
            </w:tcBorders>
            <w:shd w:val="clear" w:color="auto" w:fill="auto"/>
          </w:tcPr>
          <w:p w14:paraId="7807091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2DCE3B94" w14:textId="77777777" w:rsidR="004435E1" w:rsidRPr="00E625FF" w:rsidRDefault="004435E1" w:rsidP="00E625FF">
      <w:pPr>
        <w:spacing w:line="360" w:lineRule="auto"/>
        <w:ind w:firstLine="720"/>
        <w:jc w:val="center"/>
        <w:rPr>
          <w:rFonts w:ascii="Arial" w:eastAsia="Arial" w:hAnsi="Arial"/>
          <w:sz w:val="24"/>
          <w:szCs w:val="24"/>
          <w:lang w:val="en-US"/>
        </w:rPr>
      </w:pPr>
    </w:p>
    <w:p w14:paraId="5398C8FE" w14:textId="11BEFA45" w:rsidR="004435E1" w:rsidRPr="00E625FF"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ikut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terlibat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melaksnakan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tanggung</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jawab</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29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54,72</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bekerja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ikut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terlibat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melaksnakan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tanggung</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jawab</w:t>
      </w:r>
      <w:proofErr w:type="spellEnd"/>
      <w:r w:rsidRPr="00E625FF">
        <w:rPr>
          <w:rFonts w:ascii="Arial" w:eastAsia="Arial" w:hAnsi="Arial"/>
          <w:sz w:val="24"/>
          <w:szCs w:val="24"/>
          <w:lang w:val="en-US"/>
        </w:rPr>
        <w:t>.</w:t>
      </w:r>
    </w:p>
    <w:p w14:paraId="301A91DC" w14:textId="77777777" w:rsidR="004435E1" w:rsidRDefault="004435E1" w:rsidP="00E625FF">
      <w:pPr>
        <w:spacing w:line="360" w:lineRule="auto"/>
        <w:ind w:firstLine="720"/>
        <w:jc w:val="both"/>
        <w:rPr>
          <w:rFonts w:ascii="Arial" w:eastAsia="Arial" w:hAnsi="Arial"/>
          <w:sz w:val="24"/>
          <w:szCs w:val="24"/>
          <w:lang w:val="en-US"/>
        </w:rPr>
      </w:pPr>
    </w:p>
    <w:p w14:paraId="2BD844A0" w14:textId="77777777" w:rsidR="00D92392" w:rsidRDefault="00D92392" w:rsidP="00E625FF">
      <w:pPr>
        <w:spacing w:line="360" w:lineRule="auto"/>
        <w:ind w:firstLine="720"/>
        <w:jc w:val="both"/>
        <w:rPr>
          <w:rFonts w:ascii="Arial" w:eastAsia="Arial" w:hAnsi="Arial"/>
          <w:sz w:val="24"/>
          <w:szCs w:val="24"/>
          <w:lang w:val="en-US"/>
        </w:rPr>
      </w:pPr>
    </w:p>
    <w:p w14:paraId="405C121F" w14:textId="77777777" w:rsidR="00D92392" w:rsidRDefault="00D92392" w:rsidP="00E625FF">
      <w:pPr>
        <w:spacing w:line="360" w:lineRule="auto"/>
        <w:ind w:firstLine="720"/>
        <w:jc w:val="both"/>
        <w:rPr>
          <w:rFonts w:ascii="Arial" w:eastAsia="Arial" w:hAnsi="Arial"/>
          <w:sz w:val="24"/>
          <w:szCs w:val="24"/>
          <w:lang w:val="en-US"/>
        </w:rPr>
      </w:pPr>
    </w:p>
    <w:p w14:paraId="7727EFA4" w14:textId="77777777" w:rsidR="00D92392" w:rsidRPr="00E625FF" w:rsidRDefault="00D92392" w:rsidP="00E625FF">
      <w:pPr>
        <w:spacing w:line="360" w:lineRule="auto"/>
        <w:ind w:firstLine="720"/>
        <w:jc w:val="both"/>
        <w:rPr>
          <w:rFonts w:ascii="Arial" w:eastAsia="Arial" w:hAnsi="Arial"/>
          <w:sz w:val="24"/>
          <w:szCs w:val="24"/>
          <w:lang w:val="en-US"/>
        </w:rPr>
      </w:pPr>
    </w:p>
    <w:p w14:paraId="53831B05" w14:textId="6D2BFAFB" w:rsidR="004435E1" w:rsidRPr="00E625FF" w:rsidRDefault="004435E1"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19</w:t>
      </w:r>
    </w:p>
    <w:tbl>
      <w:tblPr>
        <w:tblW w:w="7090" w:type="dxa"/>
        <w:tblInd w:w="1127" w:type="dxa"/>
        <w:tblLayout w:type="fixed"/>
        <w:tblLook w:val="0400" w:firstRow="0" w:lastRow="0" w:firstColumn="0" w:lastColumn="0" w:noHBand="0" w:noVBand="1"/>
      </w:tblPr>
      <w:tblGrid>
        <w:gridCol w:w="3546"/>
        <w:gridCol w:w="1276"/>
        <w:gridCol w:w="2268"/>
      </w:tblGrid>
      <w:tr w:rsidR="004435E1" w:rsidRPr="00E625FF" w14:paraId="3C376305" w14:textId="77777777" w:rsidTr="004435E1">
        <w:trPr>
          <w:trHeight w:val="276"/>
        </w:trPr>
        <w:tc>
          <w:tcPr>
            <w:tcW w:w="3546" w:type="dxa"/>
            <w:tcBorders>
              <w:top w:val="single" w:sz="4" w:space="0" w:color="000000"/>
              <w:left w:val="single" w:sz="4" w:space="0" w:color="000000"/>
              <w:bottom w:val="single" w:sz="4" w:space="0" w:color="000000"/>
              <w:right w:val="single" w:sz="4" w:space="0" w:color="000000"/>
            </w:tcBorders>
            <w:shd w:val="clear" w:color="auto" w:fill="auto"/>
          </w:tcPr>
          <w:p w14:paraId="58FBF4F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lastRenderedPageBreak/>
              <w:t>melakukan pekerjaan diusahakan untuk bertindak disiplin</w:t>
            </w:r>
          </w:p>
        </w:tc>
        <w:tc>
          <w:tcPr>
            <w:tcW w:w="1276" w:type="dxa"/>
            <w:tcBorders>
              <w:top w:val="single" w:sz="4" w:space="0" w:color="000000"/>
              <w:left w:val="nil"/>
              <w:bottom w:val="single" w:sz="4" w:space="0" w:color="000000"/>
              <w:right w:val="single" w:sz="4" w:space="0" w:color="000000"/>
            </w:tcBorders>
            <w:shd w:val="clear" w:color="auto" w:fill="auto"/>
          </w:tcPr>
          <w:p w14:paraId="54F13E0F"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68" w:type="dxa"/>
            <w:tcBorders>
              <w:top w:val="single" w:sz="4" w:space="0" w:color="000000"/>
              <w:left w:val="nil"/>
              <w:bottom w:val="single" w:sz="4" w:space="0" w:color="000000"/>
              <w:right w:val="single" w:sz="4" w:space="0" w:color="000000"/>
            </w:tcBorders>
            <w:shd w:val="clear" w:color="auto" w:fill="auto"/>
          </w:tcPr>
          <w:p w14:paraId="45E6A43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2981046A"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33DE8CC3"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76" w:type="dxa"/>
            <w:tcBorders>
              <w:top w:val="nil"/>
              <w:left w:val="nil"/>
              <w:bottom w:val="single" w:sz="4" w:space="0" w:color="000000"/>
              <w:right w:val="single" w:sz="4" w:space="0" w:color="000000"/>
            </w:tcBorders>
            <w:shd w:val="clear" w:color="auto" w:fill="auto"/>
          </w:tcPr>
          <w:p w14:paraId="7BCAD56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21</w:t>
            </w:r>
          </w:p>
        </w:tc>
        <w:tc>
          <w:tcPr>
            <w:tcW w:w="2268" w:type="dxa"/>
            <w:tcBorders>
              <w:top w:val="nil"/>
              <w:left w:val="nil"/>
              <w:bottom w:val="single" w:sz="4" w:space="0" w:color="000000"/>
              <w:right w:val="single" w:sz="4" w:space="0" w:color="000000"/>
            </w:tcBorders>
            <w:shd w:val="clear" w:color="auto" w:fill="auto"/>
          </w:tcPr>
          <w:p w14:paraId="2F6AA67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39.62%</w:t>
            </w:r>
          </w:p>
        </w:tc>
      </w:tr>
      <w:tr w:rsidR="004435E1" w:rsidRPr="00E625FF" w14:paraId="4D479A8E"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5593208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76" w:type="dxa"/>
            <w:tcBorders>
              <w:top w:val="nil"/>
              <w:left w:val="nil"/>
              <w:bottom w:val="single" w:sz="4" w:space="0" w:color="000000"/>
              <w:right w:val="single" w:sz="4" w:space="0" w:color="000000"/>
            </w:tcBorders>
            <w:shd w:val="clear" w:color="auto" w:fill="auto"/>
          </w:tcPr>
          <w:p w14:paraId="0854134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27</w:t>
            </w:r>
          </w:p>
        </w:tc>
        <w:tc>
          <w:tcPr>
            <w:tcW w:w="2268" w:type="dxa"/>
            <w:tcBorders>
              <w:top w:val="nil"/>
              <w:left w:val="nil"/>
              <w:bottom w:val="single" w:sz="4" w:space="0" w:color="000000"/>
              <w:right w:val="single" w:sz="4" w:space="0" w:color="000000"/>
            </w:tcBorders>
            <w:shd w:val="clear" w:color="auto" w:fill="auto"/>
          </w:tcPr>
          <w:p w14:paraId="1C74F0D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50.94%</w:t>
            </w:r>
          </w:p>
        </w:tc>
      </w:tr>
      <w:tr w:rsidR="004435E1" w:rsidRPr="00E625FF" w14:paraId="5A831515"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4F011380"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76" w:type="dxa"/>
            <w:tcBorders>
              <w:top w:val="nil"/>
              <w:left w:val="nil"/>
              <w:bottom w:val="single" w:sz="4" w:space="0" w:color="000000"/>
              <w:right w:val="single" w:sz="4" w:space="0" w:color="000000"/>
            </w:tcBorders>
            <w:shd w:val="clear" w:color="auto" w:fill="auto"/>
          </w:tcPr>
          <w:p w14:paraId="7755EE2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w:t>
            </w:r>
          </w:p>
        </w:tc>
        <w:tc>
          <w:tcPr>
            <w:tcW w:w="2268" w:type="dxa"/>
            <w:tcBorders>
              <w:top w:val="nil"/>
              <w:left w:val="nil"/>
              <w:bottom w:val="single" w:sz="4" w:space="0" w:color="000000"/>
              <w:right w:val="single" w:sz="4" w:space="0" w:color="000000"/>
            </w:tcBorders>
            <w:shd w:val="clear" w:color="auto" w:fill="auto"/>
          </w:tcPr>
          <w:p w14:paraId="369DB05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9.43%</w:t>
            </w:r>
          </w:p>
        </w:tc>
      </w:tr>
      <w:tr w:rsidR="004435E1" w:rsidRPr="00E625FF" w14:paraId="2DD9A3E1"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71CC9CCB"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76" w:type="dxa"/>
            <w:tcBorders>
              <w:top w:val="nil"/>
              <w:left w:val="nil"/>
              <w:bottom w:val="single" w:sz="4" w:space="0" w:color="000000"/>
              <w:right w:val="single" w:sz="4" w:space="0" w:color="000000"/>
            </w:tcBorders>
            <w:shd w:val="clear" w:color="auto" w:fill="auto"/>
          </w:tcPr>
          <w:p w14:paraId="51A8139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68" w:type="dxa"/>
            <w:tcBorders>
              <w:top w:val="nil"/>
              <w:left w:val="nil"/>
              <w:bottom w:val="single" w:sz="4" w:space="0" w:color="000000"/>
              <w:right w:val="single" w:sz="4" w:space="0" w:color="000000"/>
            </w:tcBorders>
            <w:shd w:val="clear" w:color="auto" w:fill="auto"/>
          </w:tcPr>
          <w:p w14:paraId="3804DE8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33A488ED"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1170C97B"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76" w:type="dxa"/>
            <w:tcBorders>
              <w:top w:val="nil"/>
              <w:left w:val="nil"/>
              <w:bottom w:val="single" w:sz="4" w:space="0" w:color="000000"/>
              <w:right w:val="single" w:sz="4" w:space="0" w:color="000000"/>
            </w:tcBorders>
            <w:shd w:val="clear" w:color="auto" w:fill="auto"/>
          </w:tcPr>
          <w:p w14:paraId="2EEE25E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68" w:type="dxa"/>
            <w:tcBorders>
              <w:top w:val="nil"/>
              <w:left w:val="nil"/>
              <w:bottom w:val="single" w:sz="4" w:space="0" w:color="000000"/>
              <w:right w:val="single" w:sz="4" w:space="0" w:color="000000"/>
            </w:tcBorders>
            <w:shd w:val="clear" w:color="auto" w:fill="auto"/>
          </w:tcPr>
          <w:p w14:paraId="013043C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380976E8" w14:textId="77777777" w:rsidTr="004435E1">
        <w:trPr>
          <w:trHeight w:val="276"/>
        </w:trPr>
        <w:tc>
          <w:tcPr>
            <w:tcW w:w="3546" w:type="dxa"/>
            <w:tcBorders>
              <w:top w:val="nil"/>
              <w:left w:val="single" w:sz="4" w:space="0" w:color="000000"/>
              <w:bottom w:val="single" w:sz="4" w:space="0" w:color="000000"/>
              <w:right w:val="single" w:sz="4" w:space="0" w:color="000000"/>
            </w:tcBorders>
            <w:shd w:val="clear" w:color="auto" w:fill="auto"/>
          </w:tcPr>
          <w:p w14:paraId="4A25B3F4"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76" w:type="dxa"/>
            <w:tcBorders>
              <w:top w:val="nil"/>
              <w:left w:val="nil"/>
              <w:bottom w:val="single" w:sz="4" w:space="0" w:color="000000"/>
              <w:right w:val="single" w:sz="4" w:space="0" w:color="000000"/>
            </w:tcBorders>
            <w:shd w:val="clear" w:color="auto" w:fill="auto"/>
          </w:tcPr>
          <w:p w14:paraId="2375846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68" w:type="dxa"/>
            <w:tcBorders>
              <w:top w:val="nil"/>
              <w:left w:val="nil"/>
              <w:bottom w:val="single" w:sz="4" w:space="0" w:color="000000"/>
              <w:right w:val="single" w:sz="4" w:space="0" w:color="000000"/>
            </w:tcBorders>
            <w:shd w:val="clear" w:color="auto" w:fill="auto"/>
          </w:tcPr>
          <w:p w14:paraId="6E651CA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57EBF9F4" w14:textId="77777777" w:rsidR="004435E1" w:rsidRPr="00E625FF" w:rsidRDefault="004435E1" w:rsidP="00E625FF">
      <w:pPr>
        <w:spacing w:line="360" w:lineRule="auto"/>
        <w:ind w:firstLine="720"/>
        <w:jc w:val="center"/>
        <w:rPr>
          <w:rFonts w:ascii="Arial" w:eastAsia="Arial" w:hAnsi="Arial"/>
          <w:sz w:val="24"/>
          <w:szCs w:val="24"/>
          <w:lang w:val="en-US"/>
        </w:rPr>
      </w:pPr>
    </w:p>
    <w:p w14:paraId="744A369B" w14:textId="29B434BA" w:rsidR="004435E1" w:rsidRPr="00E625FF"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pekerjaan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diusahakan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bertindak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disiplin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27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50,94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pekerjaan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diusahakan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bertindak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disiplin</w:t>
      </w:r>
      <w:proofErr w:type="spellEnd"/>
      <w:r w:rsidRPr="00E625FF">
        <w:rPr>
          <w:rFonts w:ascii="Arial" w:eastAsia="Arial" w:hAnsi="Arial"/>
          <w:sz w:val="24"/>
          <w:szCs w:val="24"/>
          <w:lang w:val="en-US"/>
        </w:rPr>
        <w:t>.</w:t>
      </w:r>
    </w:p>
    <w:p w14:paraId="67A46A7D" w14:textId="77777777" w:rsidR="00D92392" w:rsidRDefault="00D92392" w:rsidP="00E625FF">
      <w:pPr>
        <w:spacing w:line="360" w:lineRule="auto"/>
        <w:ind w:firstLine="720"/>
        <w:jc w:val="center"/>
        <w:rPr>
          <w:rFonts w:ascii="Arial" w:eastAsia="Arial" w:hAnsi="Arial"/>
          <w:sz w:val="24"/>
          <w:szCs w:val="24"/>
          <w:lang w:val="en-US"/>
        </w:rPr>
      </w:pPr>
    </w:p>
    <w:p w14:paraId="4AD213C2" w14:textId="52216ECC" w:rsidR="004435E1" w:rsidRPr="00E625FF" w:rsidRDefault="004435E1"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20</w:t>
      </w:r>
    </w:p>
    <w:tbl>
      <w:tblPr>
        <w:tblW w:w="7232" w:type="dxa"/>
        <w:tblInd w:w="1127" w:type="dxa"/>
        <w:tblLayout w:type="fixed"/>
        <w:tblLook w:val="0400" w:firstRow="0" w:lastRow="0" w:firstColumn="0" w:lastColumn="0" w:noHBand="0" w:noVBand="1"/>
      </w:tblPr>
      <w:tblGrid>
        <w:gridCol w:w="3540"/>
        <w:gridCol w:w="1280"/>
        <w:gridCol w:w="2412"/>
      </w:tblGrid>
      <w:tr w:rsidR="004435E1" w:rsidRPr="00E625FF" w14:paraId="37CCA0A9" w14:textId="77777777" w:rsidTr="004435E1">
        <w:trPr>
          <w:trHeight w:val="27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62C3E90"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ketika pimpinan memberikan nasihat dan simpatik tentang persoalan pribadi</w:t>
            </w:r>
          </w:p>
        </w:tc>
        <w:tc>
          <w:tcPr>
            <w:tcW w:w="1280" w:type="dxa"/>
            <w:tcBorders>
              <w:top w:val="single" w:sz="4" w:space="0" w:color="000000"/>
              <w:left w:val="nil"/>
              <w:bottom w:val="single" w:sz="4" w:space="0" w:color="000000"/>
              <w:right w:val="single" w:sz="4" w:space="0" w:color="000000"/>
            </w:tcBorders>
            <w:shd w:val="clear" w:color="auto" w:fill="auto"/>
          </w:tcPr>
          <w:p w14:paraId="0A68E39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412" w:type="dxa"/>
            <w:tcBorders>
              <w:top w:val="single" w:sz="4" w:space="0" w:color="000000"/>
              <w:left w:val="nil"/>
              <w:bottom w:val="single" w:sz="4" w:space="0" w:color="000000"/>
              <w:right w:val="single" w:sz="4" w:space="0" w:color="000000"/>
            </w:tcBorders>
            <w:shd w:val="clear" w:color="auto" w:fill="auto"/>
          </w:tcPr>
          <w:p w14:paraId="74F00A6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21CBADEC" w14:textId="77777777" w:rsidTr="004435E1">
        <w:trPr>
          <w:trHeight w:val="276"/>
        </w:trPr>
        <w:tc>
          <w:tcPr>
            <w:tcW w:w="3540" w:type="dxa"/>
            <w:tcBorders>
              <w:top w:val="nil"/>
              <w:left w:val="single" w:sz="4" w:space="0" w:color="000000"/>
              <w:bottom w:val="single" w:sz="4" w:space="0" w:color="000000"/>
              <w:right w:val="single" w:sz="4" w:space="0" w:color="000000"/>
            </w:tcBorders>
            <w:shd w:val="clear" w:color="auto" w:fill="auto"/>
          </w:tcPr>
          <w:p w14:paraId="403C3B8D"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80" w:type="dxa"/>
            <w:tcBorders>
              <w:top w:val="nil"/>
              <w:left w:val="nil"/>
              <w:bottom w:val="single" w:sz="4" w:space="0" w:color="000000"/>
              <w:right w:val="single" w:sz="4" w:space="0" w:color="000000"/>
            </w:tcBorders>
            <w:shd w:val="clear" w:color="auto" w:fill="auto"/>
          </w:tcPr>
          <w:p w14:paraId="61C566F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20</w:t>
            </w:r>
          </w:p>
        </w:tc>
        <w:tc>
          <w:tcPr>
            <w:tcW w:w="2412" w:type="dxa"/>
            <w:tcBorders>
              <w:top w:val="nil"/>
              <w:left w:val="nil"/>
              <w:bottom w:val="single" w:sz="4" w:space="0" w:color="000000"/>
              <w:right w:val="single" w:sz="4" w:space="0" w:color="000000"/>
            </w:tcBorders>
            <w:shd w:val="clear" w:color="auto" w:fill="auto"/>
          </w:tcPr>
          <w:p w14:paraId="6D0CDEC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37.74%</w:t>
            </w:r>
          </w:p>
        </w:tc>
      </w:tr>
      <w:tr w:rsidR="004435E1" w:rsidRPr="00E625FF" w14:paraId="42449D7A" w14:textId="77777777" w:rsidTr="004435E1">
        <w:trPr>
          <w:trHeight w:val="276"/>
        </w:trPr>
        <w:tc>
          <w:tcPr>
            <w:tcW w:w="3540" w:type="dxa"/>
            <w:tcBorders>
              <w:top w:val="nil"/>
              <w:left w:val="single" w:sz="4" w:space="0" w:color="000000"/>
              <w:bottom w:val="single" w:sz="4" w:space="0" w:color="000000"/>
              <w:right w:val="single" w:sz="4" w:space="0" w:color="000000"/>
            </w:tcBorders>
            <w:shd w:val="clear" w:color="auto" w:fill="auto"/>
          </w:tcPr>
          <w:p w14:paraId="1DDBF59A"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80" w:type="dxa"/>
            <w:tcBorders>
              <w:top w:val="nil"/>
              <w:left w:val="nil"/>
              <w:bottom w:val="single" w:sz="4" w:space="0" w:color="000000"/>
              <w:right w:val="single" w:sz="4" w:space="0" w:color="000000"/>
            </w:tcBorders>
            <w:shd w:val="clear" w:color="auto" w:fill="auto"/>
          </w:tcPr>
          <w:p w14:paraId="1A69D7A2"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33</w:t>
            </w:r>
          </w:p>
        </w:tc>
        <w:tc>
          <w:tcPr>
            <w:tcW w:w="2412" w:type="dxa"/>
            <w:tcBorders>
              <w:top w:val="nil"/>
              <w:left w:val="nil"/>
              <w:bottom w:val="single" w:sz="4" w:space="0" w:color="000000"/>
              <w:right w:val="single" w:sz="4" w:space="0" w:color="000000"/>
            </w:tcBorders>
            <w:shd w:val="clear" w:color="auto" w:fill="auto"/>
          </w:tcPr>
          <w:p w14:paraId="69822EA7"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62.26%</w:t>
            </w:r>
          </w:p>
        </w:tc>
      </w:tr>
      <w:tr w:rsidR="004435E1" w:rsidRPr="00E625FF" w14:paraId="7C8FBA25" w14:textId="77777777" w:rsidTr="004435E1">
        <w:trPr>
          <w:trHeight w:val="276"/>
        </w:trPr>
        <w:tc>
          <w:tcPr>
            <w:tcW w:w="3540" w:type="dxa"/>
            <w:tcBorders>
              <w:top w:val="nil"/>
              <w:left w:val="single" w:sz="4" w:space="0" w:color="000000"/>
              <w:bottom w:val="single" w:sz="4" w:space="0" w:color="000000"/>
              <w:right w:val="single" w:sz="4" w:space="0" w:color="000000"/>
            </w:tcBorders>
            <w:shd w:val="clear" w:color="auto" w:fill="auto"/>
          </w:tcPr>
          <w:p w14:paraId="5D5A1EDF"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80" w:type="dxa"/>
            <w:tcBorders>
              <w:top w:val="nil"/>
              <w:left w:val="nil"/>
              <w:bottom w:val="single" w:sz="4" w:space="0" w:color="000000"/>
              <w:right w:val="single" w:sz="4" w:space="0" w:color="000000"/>
            </w:tcBorders>
            <w:shd w:val="clear" w:color="auto" w:fill="auto"/>
          </w:tcPr>
          <w:p w14:paraId="655F2AC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2" w:type="dxa"/>
            <w:tcBorders>
              <w:top w:val="nil"/>
              <w:left w:val="nil"/>
              <w:bottom w:val="single" w:sz="4" w:space="0" w:color="000000"/>
              <w:right w:val="single" w:sz="4" w:space="0" w:color="000000"/>
            </w:tcBorders>
            <w:shd w:val="clear" w:color="auto" w:fill="auto"/>
          </w:tcPr>
          <w:p w14:paraId="0EF8DF00"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53630145" w14:textId="77777777" w:rsidTr="004435E1">
        <w:trPr>
          <w:trHeight w:val="276"/>
        </w:trPr>
        <w:tc>
          <w:tcPr>
            <w:tcW w:w="3540" w:type="dxa"/>
            <w:tcBorders>
              <w:top w:val="nil"/>
              <w:left w:val="single" w:sz="4" w:space="0" w:color="000000"/>
              <w:bottom w:val="single" w:sz="4" w:space="0" w:color="000000"/>
              <w:right w:val="single" w:sz="4" w:space="0" w:color="000000"/>
            </w:tcBorders>
            <w:shd w:val="clear" w:color="auto" w:fill="auto"/>
          </w:tcPr>
          <w:p w14:paraId="30E511A8"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80" w:type="dxa"/>
            <w:tcBorders>
              <w:top w:val="nil"/>
              <w:left w:val="nil"/>
              <w:bottom w:val="single" w:sz="4" w:space="0" w:color="000000"/>
              <w:right w:val="single" w:sz="4" w:space="0" w:color="000000"/>
            </w:tcBorders>
            <w:shd w:val="clear" w:color="auto" w:fill="auto"/>
          </w:tcPr>
          <w:p w14:paraId="5EE32961"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2" w:type="dxa"/>
            <w:tcBorders>
              <w:top w:val="nil"/>
              <w:left w:val="nil"/>
              <w:bottom w:val="single" w:sz="4" w:space="0" w:color="000000"/>
              <w:right w:val="single" w:sz="4" w:space="0" w:color="000000"/>
            </w:tcBorders>
            <w:shd w:val="clear" w:color="auto" w:fill="auto"/>
          </w:tcPr>
          <w:p w14:paraId="4BB755C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61AA3366" w14:textId="77777777" w:rsidTr="004435E1">
        <w:trPr>
          <w:trHeight w:val="276"/>
        </w:trPr>
        <w:tc>
          <w:tcPr>
            <w:tcW w:w="3540" w:type="dxa"/>
            <w:tcBorders>
              <w:top w:val="nil"/>
              <w:left w:val="single" w:sz="4" w:space="0" w:color="000000"/>
              <w:bottom w:val="single" w:sz="4" w:space="0" w:color="000000"/>
              <w:right w:val="single" w:sz="4" w:space="0" w:color="000000"/>
            </w:tcBorders>
            <w:shd w:val="clear" w:color="auto" w:fill="auto"/>
          </w:tcPr>
          <w:p w14:paraId="18349A92"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80" w:type="dxa"/>
            <w:tcBorders>
              <w:top w:val="nil"/>
              <w:left w:val="nil"/>
              <w:bottom w:val="single" w:sz="4" w:space="0" w:color="000000"/>
              <w:right w:val="single" w:sz="4" w:space="0" w:color="000000"/>
            </w:tcBorders>
            <w:shd w:val="clear" w:color="auto" w:fill="auto"/>
          </w:tcPr>
          <w:p w14:paraId="351A991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412" w:type="dxa"/>
            <w:tcBorders>
              <w:top w:val="nil"/>
              <w:left w:val="nil"/>
              <w:bottom w:val="single" w:sz="4" w:space="0" w:color="000000"/>
              <w:right w:val="single" w:sz="4" w:space="0" w:color="000000"/>
            </w:tcBorders>
            <w:shd w:val="clear" w:color="auto" w:fill="auto"/>
          </w:tcPr>
          <w:p w14:paraId="5870278D"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37639171" w14:textId="77777777" w:rsidTr="004435E1">
        <w:trPr>
          <w:trHeight w:val="264"/>
        </w:trPr>
        <w:tc>
          <w:tcPr>
            <w:tcW w:w="3540" w:type="dxa"/>
            <w:tcBorders>
              <w:top w:val="nil"/>
              <w:left w:val="single" w:sz="4" w:space="0" w:color="000000"/>
              <w:bottom w:val="single" w:sz="4" w:space="0" w:color="000000"/>
              <w:right w:val="single" w:sz="4" w:space="0" w:color="000000"/>
            </w:tcBorders>
            <w:shd w:val="clear" w:color="auto" w:fill="auto"/>
          </w:tcPr>
          <w:p w14:paraId="5982AE77"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80" w:type="dxa"/>
            <w:tcBorders>
              <w:top w:val="nil"/>
              <w:left w:val="nil"/>
              <w:bottom w:val="single" w:sz="4" w:space="0" w:color="000000"/>
              <w:right w:val="single" w:sz="4" w:space="0" w:color="000000"/>
            </w:tcBorders>
            <w:shd w:val="clear" w:color="auto" w:fill="auto"/>
          </w:tcPr>
          <w:p w14:paraId="056BDFF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412" w:type="dxa"/>
            <w:tcBorders>
              <w:top w:val="nil"/>
              <w:left w:val="nil"/>
              <w:bottom w:val="single" w:sz="4" w:space="0" w:color="000000"/>
              <w:right w:val="single" w:sz="4" w:space="0" w:color="000000"/>
            </w:tcBorders>
            <w:shd w:val="clear" w:color="auto" w:fill="auto"/>
          </w:tcPr>
          <w:p w14:paraId="167C3E02"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4A6C2A86" w14:textId="77777777" w:rsidR="000927BB" w:rsidRPr="00E625FF" w:rsidRDefault="000927BB" w:rsidP="00E625FF">
      <w:pPr>
        <w:spacing w:line="360" w:lineRule="auto"/>
        <w:ind w:firstLine="720"/>
        <w:jc w:val="both"/>
        <w:rPr>
          <w:rFonts w:ascii="Arial" w:eastAsia="Arial" w:hAnsi="Arial"/>
          <w:sz w:val="24"/>
          <w:szCs w:val="24"/>
          <w:lang w:val="en-US"/>
        </w:rPr>
      </w:pPr>
    </w:p>
    <w:p w14:paraId="1B8C52EB" w14:textId="671FCF9A" w:rsidR="004435E1" w:rsidRDefault="004435E1"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ketika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nasehat</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simpatik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tentang</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persoalan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pribadi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33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62,26</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melakukan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pekerjaan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diusahakan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bertindak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disiplin</w:t>
      </w:r>
      <w:proofErr w:type="spellEnd"/>
      <w:r w:rsidRPr="00E625FF">
        <w:rPr>
          <w:rFonts w:ascii="Arial" w:eastAsia="Arial" w:hAnsi="Arial"/>
          <w:sz w:val="24"/>
          <w:szCs w:val="24"/>
          <w:lang w:val="en-US"/>
        </w:rPr>
        <w:t>.</w:t>
      </w:r>
    </w:p>
    <w:p w14:paraId="00DE0335" w14:textId="77777777" w:rsidR="00D92392" w:rsidRDefault="00D92392" w:rsidP="00E625FF">
      <w:pPr>
        <w:spacing w:line="360" w:lineRule="auto"/>
        <w:ind w:firstLine="720"/>
        <w:jc w:val="both"/>
        <w:rPr>
          <w:rFonts w:ascii="Arial" w:eastAsia="Arial" w:hAnsi="Arial"/>
          <w:sz w:val="24"/>
          <w:szCs w:val="24"/>
          <w:lang w:val="en-US"/>
        </w:rPr>
      </w:pPr>
    </w:p>
    <w:p w14:paraId="5470F326" w14:textId="77777777" w:rsidR="00D92392" w:rsidRDefault="00D92392" w:rsidP="00E625FF">
      <w:pPr>
        <w:spacing w:line="360" w:lineRule="auto"/>
        <w:ind w:firstLine="720"/>
        <w:jc w:val="both"/>
        <w:rPr>
          <w:rFonts w:ascii="Arial" w:eastAsia="Arial" w:hAnsi="Arial"/>
          <w:sz w:val="24"/>
          <w:szCs w:val="24"/>
          <w:lang w:val="en-US"/>
        </w:rPr>
      </w:pPr>
    </w:p>
    <w:p w14:paraId="32AA66CC" w14:textId="77777777" w:rsidR="00D92392" w:rsidRDefault="00D92392" w:rsidP="00E625FF">
      <w:pPr>
        <w:spacing w:line="360" w:lineRule="auto"/>
        <w:ind w:firstLine="720"/>
        <w:jc w:val="both"/>
        <w:rPr>
          <w:rFonts w:ascii="Arial" w:eastAsia="Arial" w:hAnsi="Arial"/>
          <w:sz w:val="24"/>
          <w:szCs w:val="24"/>
          <w:lang w:val="en-US"/>
        </w:rPr>
      </w:pPr>
    </w:p>
    <w:p w14:paraId="1B86AA3A" w14:textId="77777777" w:rsidR="00D92392" w:rsidRDefault="00D92392" w:rsidP="00E625FF">
      <w:pPr>
        <w:spacing w:line="360" w:lineRule="auto"/>
        <w:ind w:firstLine="720"/>
        <w:jc w:val="both"/>
        <w:rPr>
          <w:rFonts w:ascii="Arial" w:eastAsia="Arial" w:hAnsi="Arial"/>
          <w:sz w:val="24"/>
          <w:szCs w:val="24"/>
          <w:lang w:val="en-US"/>
        </w:rPr>
      </w:pPr>
    </w:p>
    <w:p w14:paraId="7F4CBFE3" w14:textId="77777777" w:rsidR="00D92392" w:rsidRPr="00E625FF" w:rsidRDefault="00D92392" w:rsidP="00E625FF">
      <w:pPr>
        <w:spacing w:line="360" w:lineRule="auto"/>
        <w:ind w:firstLine="720"/>
        <w:jc w:val="both"/>
        <w:rPr>
          <w:rFonts w:ascii="Arial" w:eastAsia="Arial" w:hAnsi="Arial"/>
          <w:sz w:val="24"/>
          <w:szCs w:val="24"/>
          <w:lang w:val="en-US"/>
        </w:rPr>
      </w:pPr>
    </w:p>
    <w:p w14:paraId="7F961637" w14:textId="35FC85C5" w:rsidR="004435E1" w:rsidRPr="00E625FF" w:rsidRDefault="004435E1" w:rsidP="00E625FF">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21</w:t>
      </w:r>
    </w:p>
    <w:tbl>
      <w:tblPr>
        <w:tblW w:w="7232" w:type="dxa"/>
        <w:tblInd w:w="1127" w:type="dxa"/>
        <w:tblLayout w:type="fixed"/>
        <w:tblLook w:val="0400" w:firstRow="0" w:lastRow="0" w:firstColumn="0" w:lastColumn="0" w:noHBand="0" w:noVBand="1"/>
      </w:tblPr>
      <w:tblGrid>
        <w:gridCol w:w="3681"/>
        <w:gridCol w:w="1281"/>
        <w:gridCol w:w="2270"/>
      </w:tblGrid>
      <w:tr w:rsidR="004435E1" w:rsidRPr="00E625FF" w14:paraId="7008698B" w14:textId="77777777" w:rsidTr="004435E1">
        <w:trPr>
          <w:trHeight w:val="276"/>
        </w:trPr>
        <w:tc>
          <w:tcPr>
            <w:tcW w:w="3681" w:type="dxa"/>
            <w:tcBorders>
              <w:top w:val="single" w:sz="4" w:space="0" w:color="000000"/>
              <w:left w:val="single" w:sz="4" w:space="0" w:color="000000"/>
              <w:bottom w:val="single" w:sz="4" w:space="0" w:color="000000"/>
              <w:right w:val="single" w:sz="4" w:space="0" w:color="000000"/>
            </w:tcBorders>
            <w:shd w:val="clear" w:color="auto" w:fill="auto"/>
          </w:tcPr>
          <w:p w14:paraId="1729457C"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lastRenderedPageBreak/>
              <w:t>diberikan kesempatan untuk menampilkan hasil kerja keras kepada pimpinan</w:t>
            </w:r>
          </w:p>
        </w:tc>
        <w:tc>
          <w:tcPr>
            <w:tcW w:w="1281" w:type="dxa"/>
            <w:tcBorders>
              <w:top w:val="single" w:sz="4" w:space="0" w:color="000000"/>
              <w:left w:val="nil"/>
              <w:bottom w:val="single" w:sz="4" w:space="0" w:color="000000"/>
              <w:right w:val="single" w:sz="4" w:space="0" w:color="000000"/>
            </w:tcBorders>
            <w:shd w:val="clear" w:color="auto" w:fill="auto"/>
          </w:tcPr>
          <w:p w14:paraId="255B69D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Frekuensi</w:t>
            </w:r>
          </w:p>
        </w:tc>
        <w:tc>
          <w:tcPr>
            <w:tcW w:w="2270" w:type="dxa"/>
            <w:tcBorders>
              <w:top w:val="single" w:sz="4" w:space="0" w:color="000000"/>
              <w:left w:val="nil"/>
              <w:bottom w:val="single" w:sz="4" w:space="0" w:color="000000"/>
              <w:right w:val="single" w:sz="4" w:space="0" w:color="000000"/>
            </w:tcBorders>
            <w:shd w:val="clear" w:color="auto" w:fill="auto"/>
          </w:tcPr>
          <w:p w14:paraId="3EF8F62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Presentase</w:t>
            </w:r>
          </w:p>
        </w:tc>
      </w:tr>
      <w:tr w:rsidR="004435E1" w:rsidRPr="00E625FF" w14:paraId="65ADEE2B"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0DC5F3DB"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Setuju</w:t>
            </w:r>
          </w:p>
        </w:tc>
        <w:tc>
          <w:tcPr>
            <w:tcW w:w="1281" w:type="dxa"/>
            <w:tcBorders>
              <w:top w:val="nil"/>
              <w:left w:val="nil"/>
              <w:bottom w:val="single" w:sz="4" w:space="0" w:color="000000"/>
              <w:right w:val="single" w:sz="4" w:space="0" w:color="000000"/>
            </w:tcBorders>
            <w:shd w:val="clear" w:color="auto" w:fill="auto"/>
          </w:tcPr>
          <w:p w14:paraId="7E28E3DC"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15</w:t>
            </w:r>
          </w:p>
        </w:tc>
        <w:tc>
          <w:tcPr>
            <w:tcW w:w="2270" w:type="dxa"/>
            <w:tcBorders>
              <w:top w:val="nil"/>
              <w:left w:val="nil"/>
              <w:bottom w:val="single" w:sz="4" w:space="0" w:color="000000"/>
              <w:right w:val="single" w:sz="4" w:space="0" w:color="000000"/>
            </w:tcBorders>
            <w:shd w:val="clear" w:color="auto" w:fill="auto"/>
          </w:tcPr>
          <w:p w14:paraId="01BA5DD2"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28.30%</w:t>
            </w:r>
          </w:p>
        </w:tc>
      </w:tr>
      <w:tr w:rsidR="004435E1" w:rsidRPr="00E625FF" w14:paraId="727AF2AC"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5C96E042"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Setuju</w:t>
            </w:r>
          </w:p>
        </w:tc>
        <w:tc>
          <w:tcPr>
            <w:tcW w:w="1281" w:type="dxa"/>
            <w:tcBorders>
              <w:top w:val="nil"/>
              <w:left w:val="nil"/>
              <w:bottom w:val="single" w:sz="4" w:space="0" w:color="000000"/>
              <w:right w:val="single" w:sz="4" w:space="0" w:color="000000"/>
            </w:tcBorders>
            <w:shd w:val="clear" w:color="auto" w:fill="auto"/>
          </w:tcPr>
          <w:p w14:paraId="23261F64"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27</w:t>
            </w:r>
          </w:p>
        </w:tc>
        <w:tc>
          <w:tcPr>
            <w:tcW w:w="2270" w:type="dxa"/>
            <w:tcBorders>
              <w:top w:val="nil"/>
              <w:left w:val="nil"/>
              <w:bottom w:val="single" w:sz="4" w:space="0" w:color="000000"/>
              <w:right w:val="single" w:sz="4" w:space="0" w:color="000000"/>
            </w:tcBorders>
            <w:shd w:val="clear" w:color="auto" w:fill="auto"/>
          </w:tcPr>
          <w:p w14:paraId="088F09E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50.94%</w:t>
            </w:r>
          </w:p>
        </w:tc>
      </w:tr>
      <w:tr w:rsidR="004435E1" w:rsidRPr="00E625FF" w14:paraId="2357CEBD"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71BCACF0"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Netral</w:t>
            </w:r>
          </w:p>
        </w:tc>
        <w:tc>
          <w:tcPr>
            <w:tcW w:w="1281" w:type="dxa"/>
            <w:tcBorders>
              <w:top w:val="nil"/>
              <w:left w:val="nil"/>
              <w:bottom w:val="single" w:sz="4" w:space="0" w:color="000000"/>
              <w:right w:val="single" w:sz="4" w:space="0" w:color="000000"/>
            </w:tcBorders>
            <w:shd w:val="clear" w:color="auto" w:fill="auto"/>
          </w:tcPr>
          <w:p w14:paraId="6E436826"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11</w:t>
            </w:r>
          </w:p>
        </w:tc>
        <w:tc>
          <w:tcPr>
            <w:tcW w:w="2270" w:type="dxa"/>
            <w:tcBorders>
              <w:top w:val="nil"/>
              <w:left w:val="nil"/>
              <w:bottom w:val="single" w:sz="4" w:space="0" w:color="000000"/>
              <w:right w:val="single" w:sz="4" w:space="0" w:color="000000"/>
            </w:tcBorders>
            <w:shd w:val="clear" w:color="auto" w:fill="auto"/>
          </w:tcPr>
          <w:p w14:paraId="2AFF687A"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20.75%</w:t>
            </w:r>
          </w:p>
        </w:tc>
      </w:tr>
      <w:tr w:rsidR="004435E1" w:rsidRPr="00E625FF" w14:paraId="11FFEFFE"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7AA2E7E5"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Tidak Setuju</w:t>
            </w:r>
          </w:p>
        </w:tc>
        <w:tc>
          <w:tcPr>
            <w:tcW w:w="1281" w:type="dxa"/>
            <w:tcBorders>
              <w:top w:val="nil"/>
              <w:left w:val="nil"/>
              <w:bottom w:val="single" w:sz="4" w:space="0" w:color="000000"/>
              <w:right w:val="single" w:sz="4" w:space="0" w:color="000000"/>
            </w:tcBorders>
            <w:shd w:val="clear" w:color="auto" w:fill="auto"/>
          </w:tcPr>
          <w:p w14:paraId="56A74815"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6A852C43"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28BE5930"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22A69B1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Sangat Tidak Setuju</w:t>
            </w:r>
          </w:p>
        </w:tc>
        <w:tc>
          <w:tcPr>
            <w:tcW w:w="1281" w:type="dxa"/>
            <w:tcBorders>
              <w:top w:val="nil"/>
              <w:left w:val="nil"/>
              <w:bottom w:val="single" w:sz="4" w:space="0" w:color="000000"/>
              <w:right w:val="single" w:sz="4" w:space="0" w:color="000000"/>
            </w:tcBorders>
            <w:shd w:val="clear" w:color="auto" w:fill="auto"/>
          </w:tcPr>
          <w:p w14:paraId="6C98CDEB"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w:t>
            </w:r>
          </w:p>
        </w:tc>
        <w:tc>
          <w:tcPr>
            <w:tcW w:w="2270" w:type="dxa"/>
            <w:tcBorders>
              <w:top w:val="nil"/>
              <w:left w:val="nil"/>
              <w:bottom w:val="single" w:sz="4" w:space="0" w:color="000000"/>
              <w:right w:val="single" w:sz="4" w:space="0" w:color="000000"/>
            </w:tcBorders>
            <w:shd w:val="clear" w:color="auto" w:fill="auto"/>
          </w:tcPr>
          <w:p w14:paraId="3D20A74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0.00%</w:t>
            </w:r>
          </w:p>
        </w:tc>
      </w:tr>
      <w:tr w:rsidR="004435E1" w:rsidRPr="00E625FF" w14:paraId="424DD011" w14:textId="77777777" w:rsidTr="004435E1">
        <w:trPr>
          <w:trHeight w:val="276"/>
        </w:trPr>
        <w:tc>
          <w:tcPr>
            <w:tcW w:w="3681" w:type="dxa"/>
            <w:tcBorders>
              <w:top w:val="nil"/>
              <w:left w:val="single" w:sz="4" w:space="0" w:color="000000"/>
              <w:bottom w:val="single" w:sz="4" w:space="0" w:color="000000"/>
              <w:right w:val="single" w:sz="4" w:space="0" w:color="000000"/>
            </w:tcBorders>
            <w:shd w:val="clear" w:color="auto" w:fill="auto"/>
          </w:tcPr>
          <w:p w14:paraId="29704CB9" w14:textId="77777777" w:rsidR="004435E1" w:rsidRPr="00E625FF" w:rsidRDefault="004435E1" w:rsidP="00261A0E">
            <w:pPr>
              <w:rPr>
                <w:rFonts w:ascii="Arial" w:eastAsia="Times New Roman" w:hAnsi="Arial"/>
                <w:color w:val="000000"/>
                <w:sz w:val="24"/>
                <w:szCs w:val="24"/>
              </w:rPr>
            </w:pPr>
            <w:r w:rsidRPr="00E625FF">
              <w:rPr>
                <w:rFonts w:ascii="Arial" w:eastAsia="Times New Roman" w:hAnsi="Arial"/>
                <w:color w:val="000000"/>
                <w:sz w:val="24"/>
                <w:szCs w:val="24"/>
              </w:rPr>
              <w:t>Jumlah</w:t>
            </w:r>
          </w:p>
        </w:tc>
        <w:tc>
          <w:tcPr>
            <w:tcW w:w="1281" w:type="dxa"/>
            <w:tcBorders>
              <w:top w:val="nil"/>
              <w:left w:val="nil"/>
              <w:bottom w:val="single" w:sz="4" w:space="0" w:color="000000"/>
              <w:right w:val="single" w:sz="4" w:space="0" w:color="000000"/>
            </w:tcBorders>
            <w:shd w:val="clear" w:color="auto" w:fill="auto"/>
          </w:tcPr>
          <w:p w14:paraId="543C1738"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53</w:t>
            </w:r>
          </w:p>
        </w:tc>
        <w:tc>
          <w:tcPr>
            <w:tcW w:w="2270" w:type="dxa"/>
            <w:tcBorders>
              <w:top w:val="nil"/>
              <w:left w:val="nil"/>
              <w:bottom w:val="single" w:sz="4" w:space="0" w:color="000000"/>
              <w:right w:val="single" w:sz="4" w:space="0" w:color="000000"/>
            </w:tcBorders>
            <w:shd w:val="clear" w:color="auto" w:fill="auto"/>
          </w:tcPr>
          <w:p w14:paraId="20539A29" w14:textId="77777777" w:rsidR="004435E1" w:rsidRPr="00E625FF" w:rsidRDefault="004435E1" w:rsidP="00261A0E">
            <w:pPr>
              <w:jc w:val="center"/>
              <w:rPr>
                <w:rFonts w:ascii="Arial" w:eastAsia="Times New Roman" w:hAnsi="Arial"/>
                <w:color w:val="000000"/>
                <w:sz w:val="24"/>
                <w:szCs w:val="24"/>
              </w:rPr>
            </w:pPr>
            <w:r w:rsidRPr="00E625FF">
              <w:rPr>
                <w:rFonts w:ascii="Arial" w:eastAsia="Times New Roman" w:hAnsi="Arial"/>
                <w:color w:val="000000"/>
                <w:sz w:val="24"/>
                <w:szCs w:val="24"/>
              </w:rPr>
              <w:t>100.00%</w:t>
            </w:r>
          </w:p>
        </w:tc>
      </w:tr>
    </w:tbl>
    <w:p w14:paraId="7BA77579" w14:textId="77777777" w:rsidR="000927BB" w:rsidRPr="00E625FF" w:rsidRDefault="000927BB" w:rsidP="00E625FF">
      <w:pPr>
        <w:spacing w:line="360" w:lineRule="auto"/>
        <w:ind w:firstLine="720"/>
        <w:jc w:val="both"/>
        <w:rPr>
          <w:rFonts w:ascii="Arial" w:eastAsia="Arial" w:hAnsi="Arial"/>
          <w:sz w:val="24"/>
          <w:szCs w:val="24"/>
          <w:lang w:val="en-US"/>
        </w:rPr>
      </w:pPr>
    </w:p>
    <w:p w14:paraId="4D221935" w14:textId="32A83FE1" w:rsidR="004435E1" w:rsidRDefault="000927BB"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setuju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yaitu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kesempatan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menampilkan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kepada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jumlah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responden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sebanyak</w:t>
      </w:r>
      <w:proofErr w:type="spellEnd"/>
      <w:r w:rsidRPr="00E625FF">
        <w:rPr>
          <w:rFonts w:ascii="Arial" w:eastAsia="Arial" w:hAnsi="Arial"/>
          <w:sz w:val="24"/>
          <w:szCs w:val="24"/>
          <w:lang w:val="en-US"/>
        </w:rPr>
        <w:t xml:space="preserve"> 27 orang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50,94</w:t>
      </w:r>
      <w:proofErr w:type="gramStart"/>
      <w:r w:rsidRPr="00E625FF">
        <w:rPr>
          <w:rFonts w:ascii="Arial" w:eastAsia="Arial" w:hAnsi="Arial"/>
          <w:sz w:val="24"/>
          <w:szCs w:val="24"/>
          <w:lang w:val="en-US"/>
        </w:rPr>
        <w:t>% .</w:t>
      </w:r>
      <w:proofErr w:type="gramEnd"/>
      <w:r w:rsidRPr="00E625FF">
        <w:rPr>
          <w:rFonts w:ascii="Arial" w:eastAsia="Arial" w:hAnsi="Arial"/>
          <w:sz w:val="24"/>
          <w:szCs w:val="24"/>
          <w:lang w:val="en-US"/>
        </w:rPr>
        <w:t xml:space="preserve"> Hal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disimpulkan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PT </w:t>
      </w:r>
      <w:proofErr w:type="spellStart"/>
      <w:r w:rsidRPr="00E625FF">
        <w:rPr>
          <w:rFonts w:ascii="Arial" w:eastAsia="Arial" w:hAnsi="Arial"/>
          <w:sz w:val="24"/>
          <w:szCs w:val="24"/>
          <w:lang w:val="en-US"/>
        </w:rPr>
        <w:t>Borwita</w:t>
      </w:r>
      <w:proofErr w:type="spellEnd"/>
      <w:r w:rsidRPr="00E625FF">
        <w:rPr>
          <w:rFonts w:ascii="Arial" w:eastAsia="Arial" w:hAnsi="Arial"/>
          <w:sz w:val="24"/>
          <w:szCs w:val="24"/>
          <w:lang w:val="en-US"/>
        </w:rPr>
        <w:t xml:space="preserve"> Citra Prima Malang </w:t>
      </w:r>
      <w:proofErr w:type="spellStart"/>
      <w:r w:rsidRPr="00E625FF">
        <w:rPr>
          <w:rFonts w:ascii="Arial" w:eastAsia="Arial" w:hAnsi="Arial"/>
          <w:sz w:val="24"/>
          <w:szCs w:val="24"/>
          <w:lang w:val="en-US"/>
        </w:rPr>
        <w:t>diberikan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kesempatan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menampilkan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keras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kepada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pimpinan</w:t>
      </w:r>
      <w:proofErr w:type="spellEnd"/>
      <w:r w:rsidRPr="00E625FF">
        <w:rPr>
          <w:rFonts w:ascii="Arial" w:eastAsia="Arial" w:hAnsi="Arial"/>
          <w:sz w:val="24"/>
          <w:szCs w:val="24"/>
          <w:lang w:val="en-US"/>
        </w:rPr>
        <w:t>.</w:t>
      </w:r>
    </w:p>
    <w:p w14:paraId="0AB03B64" w14:textId="73AD9244" w:rsidR="000927BB" w:rsidRPr="00E625FF" w:rsidRDefault="000927BB" w:rsidP="00E625FF">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22</w:t>
      </w:r>
    </w:p>
    <w:p w14:paraId="4957CD68" w14:textId="599EF9EC" w:rsidR="000927BB" w:rsidRPr="00E625FF" w:rsidRDefault="000927BB" w:rsidP="00E625FF">
      <w:pPr>
        <w:spacing w:line="360" w:lineRule="auto"/>
        <w:ind w:firstLine="720"/>
        <w:jc w:val="both"/>
        <w:rPr>
          <w:rFonts w:ascii="Arial" w:eastAsia="Arial" w:hAnsi="Arial"/>
          <w:sz w:val="24"/>
          <w:szCs w:val="24"/>
          <w:lang w:val="en-US"/>
        </w:rPr>
      </w:pPr>
      <w:r w:rsidRPr="00E625FF">
        <w:rPr>
          <w:rFonts w:ascii="Arial" w:eastAsia="Arial" w:hAnsi="Arial"/>
          <w:sz w:val="24"/>
          <w:szCs w:val="24"/>
          <w:lang w:val="en-US"/>
        </w:rPr>
        <w:t xml:space="preserve">Uji </w:t>
      </w:r>
      <w:proofErr w:type="spellStart"/>
      <w:r w:rsidRPr="00E625FF">
        <w:rPr>
          <w:rFonts w:ascii="Arial" w:eastAsia="Arial" w:hAnsi="Arial"/>
          <w:sz w:val="24"/>
          <w:szCs w:val="24"/>
          <w:lang w:val="en-US"/>
        </w:rPr>
        <w:t>Validitas</w:t>
      </w:r>
      <w:proofErr w:type="spellEnd"/>
    </w:p>
    <w:tbl>
      <w:tblPr>
        <w:tblW w:w="8929" w:type="dxa"/>
        <w:tblInd w:w="135" w:type="dxa"/>
        <w:tblLayout w:type="fixed"/>
        <w:tblLook w:val="0400" w:firstRow="0" w:lastRow="0" w:firstColumn="0" w:lastColumn="0" w:noHBand="0" w:noVBand="1"/>
      </w:tblPr>
      <w:tblGrid>
        <w:gridCol w:w="853"/>
        <w:gridCol w:w="3327"/>
        <w:gridCol w:w="1134"/>
        <w:gridCol w:w="1134"/>
        <w:gridCol w:w="1276"/>
        <w:gridCol w:w="1205"/>
      </w:tblGrid>
      <w:tr w:rsidR="00261A0E" w:rsidRPr="00E625FF" w14:paraId="33CC8757" w14:textId="77777777" w:rsidTr="00261A0E">
        <w:trPr>
          <w:trHeight w:val="264"/>
        </w:trPr>
        <w:tc>
          <w:tcPr>
            <w:tcW w:w="85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E42C36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No.</w:t>
            </w:r>
          </w:p>
        </w:tc>
        <w:tc>
          <w:tcPr>
            <w:tcW w:w="332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24F153E"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Pertanyaan</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3EEEC8A9"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Kode</w:t>
            </w:r>
          </w:p>
        </w:tc>
        <w:tc>
          <w:tcPr>
            <w:tcW w:w="2410" w:type="dxa"/>
            <w:gridSpan w:val="2"/>
            <w:tcBorders>
              <w:top w:val="single" w:sz="4" w:space="0" w:color="000000"/>
              <w:left w:val="nil"/>
              <w:bottom w:val="single" w:sz="4" w:space="0" w:color="000000"/>
              <w:right w:val="single" w:sz="4" w:space="0" w:color="000000"/>
            </w:tcBorders>
            <w:shd w:val="clear" w:color="auto" w:fill="auto"/>
          </w:tcPr>
          <w:p w14:paraId="6994CCC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Uji Validitas</w:t>
            </w:r>
          </w:p>
        </w:tc>
        <w:tc>
          <w:tcPr>
            <w:tcW w:w="120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805F16"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Keterangan</w:t>
            </w:r>
          </w:p>
        </w:tc>
      </w:tr>
      <w:tr w:rsidR="00261A0E" w:rsidRPr="00E625FF" w14:paraId="38F4D141" w14:textId="77777777" w:rsidTr="00261A0E">
        <w:trPr>
          <w:trHeight w:val="264"/>
        </w:trPr>
        <w:tc>
          <w:tcPr>
            <w:tcW w:w="853" w:type="dxa"/>
            <w:vMerge/>
            <w:tcBorders>
              <w:top w:val="single" w:sz="4" w:space="0" w:color="000000"/>
              <w:left w:val="single" w:sz="4" w:space="0" w:color="000000"/>
              <w:bottom w:val="single" w:sz="4" w:space="0" w:color="000000"/>
              <w:right w:val="single" w:sz="4" w:space="0" w:color="000000"/>
            </w:tcBorders>
            <w:shd w:val="clear" w:color="auto" w:fill="auto"/>
          </w:tcPr>
          <w:p w14:paraId="4870DEDC"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3327" w:type="dxa"/>
            <w:vMerge/>
            <w:tcBorders>
              <w:top w:val="single" w:sz="4" w:space="0" w:color="000000"/>
              <w:left w:val="single" w:sz="4" w:space="0" w:color="000000"/>
              <w:bottom w:val="single" w:sz="4" w:space="0" w:color="000000"/>
              <w:right w:val="single" w:sz="4" w:space="0" w:color="000000"/>
            </w:tcBorders>
            <w:shd w:val="clear" w:color="auto" w:fill="auto"/>
          </w:tcPr>
          <w:p w14:paraId="2D2277FD"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Pr>
          <w:p w14:paraId="1E61E520"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1134" w:type="dxa"/>
            <w:tcBorders>
              <w:top w:val="nil"/>
              <w:left w:val="nil"/>
              <w:bottom w:val="single" w:sz="4" w:space="0" w:color="000000"/>
              <w:right w:val="single" w:sz="4" w:space="0" w:color="000000"/>
            </w:tcBorders>
            <w:shd w:val="clear" w:color="auto" w:fill="auto"/>
          </w:tcPr>
          <w:p w14:paraId="2C9FC9A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r(&gt;0.266)</w:t>
            </w:r>
          </w:p>
        </w:tc>
        <w:tc>
          <w:tcPr>
            <w:tcW w:w="1276" w:type="dxa"/>
            <w:tcBorders>
              <w:top w:val="nil"/>
              <w:left w:val="nil"/>
              <w:bottom w:val="single" w:sz="4" w:space="0" w:color="000000"/>
              <w:right w:val="single" w:sz="4" w:space="0" w:color="000000"/>
            </w:tcBorders>
            <w:shd w:val="clear" w:color="auto" w:fill="auto"/>
          </w:tcPr>
          <w:p w14:paraId="0907DB0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Sig(&lt;0.05)</w:t>
            </w:r>
          </w:p>
        </w:tc>
        <w:tc>
          <w:tcPr>
            <w:tcW w:w="1205" w:type="dxa"/>
            <w:vMerge/>
            <w:tcBorders>
              <w:top w:val="single" w:sz="4" w:space="0" w:color="000000"/>
              <w:left w:val="single" w:sz="4" w:space="0" w:color="000000"/>
              <w:bottom w:val="single" w:sz="4" w:space="0" w:color="000000"/>
              <w:right w:val="single" w:sz="4" w:space="0" w:color="000000"/>
            </w:tcBorders>
            <w:shd w:val="clear" w:color="auto" w:fill="auto"/>
          </w:tcPr>
          <w:p w14:paraId="0D6A1002"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r>
      <w:tr w:rsidR="00261A0E" w:rsidRPr="00E625FF" w14:paraId="096A0C5C"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230C6AC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w:t>
            </w:r>
          </w:p>
        </w:tc>
        <w:tc>
          <w:tcPr>
            <w:tcW w:w="3327" w:type="dxa"/>
            <w:tcBorders>
              <w:top w:val="nil"/>
              <w:left w:val="nil"/>
              <w:bottom w:val="single" w:sz="4" w:space="0" w:color="000000"/>
              <w:right w:val="single" w:sz="4" w:space="0" w:color="000000"/>
            </w:tcBorders>
            <w:shd w:val="clear" w:color="auto" w:fill="auto"/>
          </w:tcPr>
          <w:p w14:paraId="2E68342C"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berkomunikasi secara tatap muka (face to face) dengan rekan kerja</w:t>
            </w:r>
          </w:p>
        </w:tc>
        <w:tc>
          <w:tcPr>
            <w:tcW w:w="1134" w:type="dxa"/>
            <w:tcBorders>
              <w:top w:val="nil"/>
              <w:left w:val="nil"/>
              <w:bottom w:val="single" w:sz="4" w:space="0" w:color="000000"/>
              <w:right w:val="single" w:sz="4" w:space="0" w:color="000000"/>
            </w:tcBorders>
            <w:shd w:val="clear" w:color="auto" w:fill="auto"/>
          </w:tcPr>
          <w:p w14:paraId="6EA64F7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X1.1</w:t>
            </w:r>
          </w:p>
        </w:tc>
        <w:tc>
          <w:tcPr>
            <w:tcW w:w="1134" w:type="dxa"/>
            <w:tcBorders>
              <w:top w:val="nil"/>
              <w:left w:val="nil"/>
              <w:bottom w:val="single" w:sz="4" w:space="0" w:color="000000"/>
              <w:right w:val="single" w:sz="4" w:space="0" w:color="000000"/>
            </w:tcBorders>
            <w:shd w:val="clear" w:color="auto" w:fill="auto"/>
          </w:tcPr>
          <w:p w14:paraId="7D42FC5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.651**</w:t>
            </w:r>
          </w:p>
        </w:tc>
        <w:tc>
          <w:tcPr>
            <w:tcW w:w="1276" w:type="dxa"/>
            <w:tcBorders>
              <w:top w:val="nil"/>
              <w:left w:val="nil"/>
              <w:bottom w:val="single" w:sz="4" w:space="0" w:color="000000"/>
              <w:right w:val="single" w:sz="4" w:space="0" w:color="000000"/>
            </w:tcBorders>
            <w:shd w:val="clear" w:color="auto" w:fill="auto"/>
          </w:tcPr>
          <w:p w14:paraId="0DD68DE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7B0EFF6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15E70607"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4468E06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2</w:t>
            </w:r>
          </w:p>
        </w:tc>
        <w:tc>
          <w:tcPr>
            <w:tcW w:w="3327" w:type="dxa"/>
            <w:tcBorders>
              <w:top w:val="nil"/>
              <w:left w:val="nil"/>
              <w:bottom w:val="single" w:sz="4" w:space="0" w:color="000000"/>
              <w:right w:val="single" w:sz="4" w:space="0" w:color="000000"/>
            </w:tcBorders>
            <w:shd w:val="clear" w:color="auto" w:fill="auto"/>
          </w:tcPr>
          <w:p w14:paraId="0675344C"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berkomunikasi secara lisan (verbal) dengan rekan kerja</w:t>
            </w:r>
          </w:p>
        </w:tc>
        <w:tc>
          <w:tcPr>
            <w:tcW w:w="1134" w:type="dxa"/>
            <w:tcBorders>
              <w:top w:val="nil"/>
              <w:left w:val="nil"/>
              <w:bottom w:val="single" w:sz="4" w:space="0" w:color="000000"/>
              <w:right w:val="single" w:sz="4" w:space="0" w:color="000000"/>
            </w:tcBorders>
            <w:shd w:val="clear" w:color="auto" w:fill="auto"/>
          </w:tcPr>
          <w:p w14:paraId="59640486"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X1.2</w:t>
            </w:r>
          </w:p>
        </w:tc>
        <w:tc>
          <w:tcPr>
            <w:tcW w:w="1134" w:type="dxa"/>
            <w:tcBorders>
              <w:top w:val="nil"/>
              <w:left w:val="nil"/>
              <w:bottom w:val="single" w:sz="4" w:space="0" w:color="000000"/>
              <w:right w:val="single" w:sz="4" w:space="0" w:color="000000"/>
            </w:tcBorders>
            <w:shd w:val="clear" w:color="auto" w:fill="auto"/>
          </w:tcPr>
          <w:p w14:paraId="6D0E7C5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.740**</w:t>
            </w:r>
          </w:p>
        </w:tc>
        <w:tc>
          <w:tcPr>
            <w:tcW w:w="1276" w:type="dxa"/>
            <w:tcBorders>
              <w:top w:val="nil"/>
              <w:left w:val="nil"/>
              <w:bottom w:val="single" w:sz="4" w:space="0" w:color="000000"/>
              <w:right w:val="single" w:sz="4" w:space="0" w:color="000000"/>
            </w:tcBorders>
            <w:shd w:val="clear" w:color="auto" w:fill="auto"/>
          </w:tcPr>
          <w:p w14:paraId="5FC60D5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4BFBCCA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3D95CB4E"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5ADEE879"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3</w:t>
            </w:r>
          </w:p>
        </w:tc>
        <w:tc>
          <w:tcPr>
            <w:tcW w:w="3327" w:type="dxa"/>
            <w:tcBorders>
              <w:top w:val="nil"/>
              <w:left w:val="nil"/>
              <w:bottom w:val="single" w:sz="4" w:space="0" w:color="000000"/>
              <w:right w:val="single" w:sz="4" w:space="0" w:color="000000"/>
            </w:tcBorders>
            <w:shd w:val="clear" w:color="auto" w:fill="auto"/>
          </w:tcPr>
          <w:p w14:paraId="3489510F"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menggunakan bahasa non verbal (gerakan tubuh/isyarat) seperti tersenyum, mengangukkan kepala, ketika berkomunikasi dengan rekan kerja</w:t>
            </w:r>
          </w:p>
        </w:tc>
        <w:tc>
          <w:tcPr>
            <w:tcW w:w="1134" w:type="dxa"/>
            <w:tcBorders>
              <w:top w:val="nil"/>
              <w:left w:val="nil"/>
              <w:bottom w:val="single" w:sz="4" w:space="0" w:color="000000"/>
              <w:right w:val="single" w:sz="4" w:space="0" w:color="000000"/>
            </w:tcBorders>
            <w:shd w:val="clear" w:color="auto" w:fill="auto"/>
          </w:tcPr>
          <w:p w14:paraId="12F783E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X1.3</w:t>
            </w:r>
          </w:p>
        </w:tc>
        <w:tc>
          <w:tcPr>
            <w:tcW w:w="1134" w:type="dxa"/>
            <w:tcBorders>
              <w:top w:val="nil"/>
              <w:left w:val="nil"/>
              <w:bottom w:val="single" w:sz="4" w:space="0" w:color="000000"/>
              <w:right w:val="single" w:sz="4" w:space="0" w:color="000000"/>
            </w:tcBorders>
            <w:shd w:val="clear" w:color="auto" w:fill="auto"/>
          </w:tcPr>
          <w:p w14:paraId="3C8B9AB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.726**</w:t>
            </w:r>
          </w:p>
        </w:tc>
        <w:tc>
          <w:tcPr>
            <w:tcW w:w="1276" w:type="dxa"/>
            <w:tcBorders>
              <w:top w:val="nil"/>
              <w:left w:val="nil"/>
              <w:bottom w:val="single" w:sz="4" w:space="0" w:color="000000"/>
              <w:right w:val="single" w:sz="4" w:space="0" w:color="000000"/>
            </w:tcBorders>
            <w:shd w:val="clear" w:color="auto" w:fill="auto"/>
          </w:tcPr>
          <w:p w14:paraId="52BA6279"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5360A48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6395EFE4"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36A5428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4</w:t>
            </w:r>
          </w:p>
        </w:tc>
        <w:tc>
          <w:tcPr>
            <w:tcW w:w="3327" w:type="dxa"/>
            <w:tcBorders>
              <w:top w:val="nil"/>
              <w:left w:val="nil"/>
              <w:bottom w:val="single" w:sz="4" w:space="0" w:color="000000"/>
              <w:right w:val="single" w:sz="4" w:space="0" w:color="000000"/>
            </w:tcBorders>
            <w:shd w:val="clear" w:color="auto" w:fill="auto"/>
          </w:tcPr>
          <w:p w14:paraId="7CF54087"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Ketika saya memberi informasi kepada rekan kerja, maka rekan kerja saya menanggapi atau bertanya mengenai informasi yang saya berikan</w:t>
            </w:r>
          </w:p>
        </w:tc>
        <w:tc>
          <w:tcPr>
            <w:tcW w:w="1134" w:type="dxa"/>
            <w:tcBorders>
              <w:top w:val="nil"/>
              <w:left w:val="nil"/>
              <w:bottom w:val="single" w:sz="4" w:space="0" w:color="000000"/>
              <w:right w:val="single" w:sz="4" w:space="0" w:color="000000"/>
            </w:tcBorders>
            <w:shd w:val="clear" w:color="auto" w:fill="auto"/>
          </w:tcPr>
          <w:p w14:paraId="67B969E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X1.4</w:t>
            </w:r>
          </w:p>
        </w:tc>
        <w:tc>
          <w:tcPr>
            <w:tcW w:w="1134" w:type="dxa"/>
            <w:tcBorders>
              <w:top w:val="nil"/>
              <w:left w:val="nil"/>
              <w:bottom w:val="single" w:sz="4" w:space="0" w:color="000000"/>
              <w:right w:val="single" w:sz="4" w:space="0" w:color="000000"/>
            </w:tcBorders>
            <w:shd w:val="clear" w:color="auto" w:fill="auto"/>
          </w:tcPr>
          <w:p w14:paraId="4F21EF6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.852**</w:t>
            </w:r>
          </w:p>
        </w:tc>
        <w:tc>
          <w:tcPr>
            <w:tcW w:w="1276" w:type="dxa"/>
            <w:tcBorders>
              <w:top w:val="nil"/>
              <w:left w:val="nil"/>
              <w:bottom w:val="single" w:sz="4" w:space="0" w:color="000000"/>
              <w:right w:val="single" w:sz="4" w:space="0" w:color="000000"/>
            </w:tcBorders>
            <w:shd w:val="clear" w:color="auto" w:fill="auto"/>
          </w:tcPr>
          <w:p w14:paraId="63EB479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54267CF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299B402B"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0A20F2F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5</w:t>
            </w:r>
          </w:p>
        </w:tc>
        <w:tc>
          <w:tcPr>
            <w:tcW w:w="3327" w:type="dxa"/>
            <w:tcBorders>
              <w:top w:val="nil"/>
              <w:left w:val="nil"/>
              <w:bottom w:val="single" w:sz="4" w:space="0" w:color="000000"/>
              <w:right w:val="single" w:sz="4" w:space="0" w:color="000000"/>
            </w:tcBorders>
            <w:shd w:val="clear" w:color="auto" w:fill="auto"/>
          </w:tcPr>
          <w:p w14:paraId="2D14DDB8"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 xml:space="preserve">Ketika saya memberi informasi kepada rekan </w:t>
            </w:r>
            <w:r w:rsidRPr="00E625FF">
              <w:rPr>
                <w:rFonts w:ascii="Arial" w:eastAsia="Cambria" w:hAnsi="Arial"/>
                <w:color w:val="000000"/>
                <w:sz w:val="24"/>
                <w:szCs w:val="24"/>
              </w:rPr>
              <w:lastRenderedPageBreak/>
              <w:t>kerja, maka rekan kerja saya bertanya tentang informasi tersebut. Dan saya akan menjawab pertanyaan rekan saya</w:t>
            </w:r>
          </w:p>
        </w:tc>
        <w:tc>
          <w:tcPr>
            <w:tcW w:w="1134" w:type="dxa"/>
            <w:tcBorders>
              <w:top w:val="nil"/>
              <w:left w:val="nil"/>
              <w:bottom w:val="single" w:sz="4" w:space="0" w:color="000000"/>
              <w:right w:val="single" w:sz="4" w:space="0" w:color="000000"/>
            </w:tcBorders>
            <w:shd w:val="clear" w:color="auto" w:fill="auto"/>
          </w:tcPr>
          <w:p w14:paraId="148AB15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lastRenderedPageBreak/>
              <w:t>X1.5</w:t>
            </w:r>
          </w:p>
        </w:tc>
        <w:tc>
          <w:tcPr>
            <w:tcW w:w="1134" w:type="dxa"/>
            <w:tcBorders>
              <w:top w:val="nil"/>
              <w:left w:val="nil"/>
              <w:bottom w:val="single" w:sz="4" w:space="0" w:color="000000"/>
              <w:right w:val="single" w:sz="4" w:space="0" w:color="000000"/>
            </w:tcBorders>
            <w:shd w:val="clear" w:color="auto" w:fill="auto"/>
          </w:tcPr>
          <w:p w14:paraId="27C213C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.753**</w:t>
            </w:r>
          </w:p>
        </w:tc>
        <w:tc>
          <w:tcPr>
            <w:tcW w:w="1276" w:type="dxa"/>
            <w:tcBorders>
              <w:top w:val="nil"/>
              <w:left w:val="nil"/>
              <w:bottom w:val="single" w:sz="4" w:space="0" w:color="000000"/>
              <w:right w:val="single" w:sz="4" w:space="0" w:color="000000"/>
            </w:tcBorders>
            <w:shd w:val="clear" w:color="auto" w:fill="auto"/>
          </w:tcPr>
          <w:p w14:paraId="5B7C689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4EC6544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1B233652" w14:textId="77777777" w:rsidTr="00261A0E">
        <w:trPr>
          <w:trHeight w:val="264"/>
        </w:trPr>
        <w:tc>
          <w:tcPr>
            <w:tcW w:w="853" w:type="dxa"/>
            <w:tcBorders>
              <w:top w:val="nil"/>
              <w:left w:val="single" w:sz="4" w:space="0" w:color="000000"/>
              <w:bottom w:val="single" w:sz="4" w:space="0" w:color="000000"/>
              <w:right w:val="single" w:sz="4" w:space="0" w:color="000000"/>
            </w:tcBorders>
            <w:shd w:val="clear" w:color="auto" w:fill="auto"/>
          </w:tcPr>
          <w:p w14:paraId="43F9837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6</w:t>
            </w:r>
          </w:p>
        </w:tc>
        <w:tc>
          <w:tcPr>
            <w:tcW w:w="3327" w:type="dxa"/>
            <w:tcBorders>
              <w:top w:val="nil"/>
              <w:left w:val="nil"/>
              <w:bottom w:val="single" w:sz="4" w:space="0" w:color="000000"/>
              <w:right w:val="single" w:sz="4" w:space="0" w:color="000000"/>
            </w:tcBorders>
            <w:shd w:val="clear" w:color="auto" w:fill="auto"/>
          </w:tcPr>
          <w:p w14:paraId="56346D60"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melakukan komunikasi secara terus-menerus dengan rekan kerja saya</w:t>
            </w:r>
          </w:p>
        </w:tc>
        <w:tc>
          <w:tcPr>
            <w:tcW w:w="1134" w:type="dxa"/>
            <w:tcBorders>
              <w:top w:val="nil"/>
              <w:left w:val="nil"/>
              <w:bottom w:val="single" w:sz="4" w:space="0" w:color="000000"/>
              <w:right w:val="single" w:sz="4" w:space="0" w:color="000000"/>
            </w:tcBorders>
            <w:shd w:val="clear" w:color="auto" w:fill="auto"/>
          </w:tcPr>
          <w:p w14:paraId="3454E839"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X1.6</w:t>
            </w:r>
          </w:p>
        </w:tc>
        <w:tc>
          <w:tcPr>
            <w:tcW w:w="1134" w:type="dxa"/>
            <w:tcBorders>
              <w:top w:val="nil"/>
              <w:left w:val="nil"/>
              <w:bottom w:val="single" w:sz="4" w:space="0" w:color="000000"/>
              <w:right w:val="single" w:sz="4" w:space="0" w:color="000000"/>
            </w:tcBorders>
            <w:shd w:val="clear" w:color="auto" w:fill="auto"/>
          </w:tcPr>
          <w:p w14:paraId="385D9F36"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.851**</w:t>
            </w:r>
          </w:p>
        </w:tc>
        <w:tc>
          <w:tcPr>
            <w:tcW w:w="1276" w:type="dxa"/>
            <w:tcBorders>
              <w:top w:val="nil"/>
              <w:left w:val="nil"/>
              <w:bottom w:val="single" w:sz="4" w:space="0" w:color="000000"/>
              <w:right w:val="single" w:sz="4" w:space="0" w:color="000000"/>
            </w:tcBorders>
            <w:shd w:val="clear" w:color="auto" w:fill="auto"/>
          </w:tcPr>
          <w:p w14:paraId="7AB19F8C"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205" w:type="dxa"/>
            <w:tcBorders>
              <w:top w:val="nil"/>
              <w:left w:val="nil"/>
              <w:bottom w:val="single" w:sz="4" w:space="0" w:color="000000"/>
              <w:right w:val="single" w:sz="4" w:space="0" w:color="000000"/>
            </w:tcBorders>
            <w:shd w:val="clear" w:color="auto" w:fill="auto"/>
          </w:tcPr>
          <w:p w14:paraId="0B42C243"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bl>
    <w:p w14:paraId="26B3B25C" w14:textId="1476F9BB" w:rsidR="000927BB" w:rsidRPr="00E625FF" w:rsidRDefault="00261A0E" w:rsidP="00261A0E">
      <w:pPr>
        <w:spacing w:line="360" w:lineRule="auto"/>
        <w:rPr>
          <w:rFonts w:ascii="Arial" w:eastAsia="Arial" w:hAnsi="Arial"/>
          <w:sz w:val="24"/>
          <w:szCs w:val="24"/>
          <w:lang w:val="en-US"/>
        </w:rPr>
      </w:pPr>
      <w:r>
        <w:rPr>
          <w:rFonts w:ascii="Arial" w:eastAsia="Arial" w:hAnsi="Arial"/>
          <w:sz w:val="24"/>
          <w:szCs w:val="24"/>
          <w:lang w:val="en-US"/>
        </w:rPr>
        <w:t xml:space="preserve">       </w:t>
      </w:r>
      <w:proofErr w:type="spellStart"/>
      <w:proofErr w:type="gramStart"/>
      <w:r w:rsidR="000927BB" w:rsidRPr="00E625FF">
        <w:rPr>
          <w:rFonts w:ascii="Arial" w:eastAsia="Arial" w:hAnsi="Arial"/>
          <w:sz w:val="24"/>
          <w:szCs w:val="24"/>
          <w:lang w:val="en-US"/>
        </w:rPr>
        <w:t>Sumber</w:t>
      </w:r>
      <w:proofErr w:type="spellEnd"/>
      <w:r w:rsidR="000927BB" w:rsidRPr="00E625FF">
        <w:rPr>
          <w:rFonts w:ascii="Arial" w:eastAsia="Arial" w:hAnsi="Arial"/>
          <w:sz w:val="24"/>
          <w:szCs w:val="24"/>
          <w:lang w:val="en-US"/>
        </w:rPr>
        <w:t xml:space="preserve"> :</w:t>
      </w:r>
      <w:proofErr w:type="gramEnd"/>
      <w:r w:rsidR="000927BB" w:rsidRPr="00E625FF">
        <w:rPr>
          <w:rFonts w:ascii="Arial" w:eastAsia="Arial" w:hAnsi="Arial"/>
          <w:sz w:val="24"/>
          <w:szCs w:val="24"/>
          <w:lang w:val="en-US"/>
        </w:rPr>
        <w:t xml:space="preserve"> Data </w:t>
      </w:r>
      <w:proofErr w:type="spellStart"/>
      <w:r w:rsidR="000927BB" w:rsidRPr="00E625FF">
        <w:rPr>
          <w:rFonts w:ascii="Arial" w:eastAsia="Arial" w:hAnsi="Arial"/>
          <w:sz w:val="24"/>
          <w:szCs w:val="24"/>
          <w:lang w:val="en-US"/>
        </w:rPr>
        <w:t>Penelitian</w:t>
      </w:r>
      <w:proofErr w:type="spellEnd"/>
      <w:r w:rsidR="000927BB" w:rsidRPr="00E625FF">
        <w:rPr>
          <w:rFonts w:ascii="Arial" w:eastAsia="Arial" w:hAnsi="Arial"/>
          <w:sz w:val="24"/>
          <w:szCs w:val="24"/>
          <w:lang w:val="en-US"/>
        </w:rPr>
        <w:t xml:space="preserve"> </w:t>
      </w:r>
      <w:proofErr w:type="spellStart"/>
      <w:r w:rsidR="000927BB" w:rsidRPr="00E625FF">
        <w:rPr>
          <w:rFonts w:ascii="Arial" w:eastAsia="Arial" w:hAnsi="Arial"/>
          <w:sz w:val="24"/>
          <w:szCs w:val="24"/>
          <w:lang w:val="en-US"/>
        </w:rPr>
        <w:t>diolah</w:t>
      </w:r>
      <w:proofErr w:type="spellEnd"/>
      <w:r w:rsidR="000927BB" w:rsidRPr="00E625FF">
        <w:rPr>
          <w:rFonts w:ascii="Arial" w:eastAsia="Arial" w:hAnsi="Arial"/>
          <w:sz w:val="24"/>
          <w:szCs w:val="24"/>
          <w:lang w:val="en-US"/>
        </w:rPr>
        <w:t xml:space="preserve"> </w:t>
      </w:r>
      <w:proofErr w:type="spellStart"/>
      <w:r w:rsidR="000927BB" w:rsidRPr="00E625FF">
        <w:rPr>
          <w:rFonts w:ascii="Arial" w:eastAsia="Arial" w:hAnsi="Arial"/>
          <w:sz w:val="24"/>
          <w:szCs w:val="24"/>
          <w:lang w:val="en-US"/>
        </w:rPr>
        <w:t>menggunakan</w:t>
      </w:r>
      <w:proofErr w:type="spellEnd"/>
      <w:r w:rsidR="000927BB" w:rsidRPr="00E625FF">
        <w:rPr>
          <w:rFonts w:ascii="Arial" w:eastAsia="Arial" w:hAnsi="Arial"/>
          <w:sz w:val="24"/>
          <w:szCs w:val="24"/>
          <w:lang w:val="en-US"/>
        </w:rPr>
        <w:t xml:space="preserve"> Software SPSS 26.0 </w:t>
      </w:r>
      <w:proofErr w:type="spellStart"/>
      <w:r w:rsidR="000927BB" w:rsidRPr="00E625FF">
        <w:rPr>
          <w:rFonts w:ascii="Arial" w:eastAsia="Arial" w:hAnsi="Arial"/>
          <w:sz w:val="24"/>
          <w:szCs w:val="24"/>
          <w:lang w:val="en-US"/>
        </w:rPr>
        <w:t>tahun</w:t>
      </w:r>
      <w:proofErr w:type="spellEnd"/>
      <w:r w:rsidR="000927BB" w:rsidRPr="00E625FF">
        <w:rPr>
          <w:rFonts w:ascii="Arial" w:eastAsia="Arial" w:hAnsi="Arial"/>
          <w:sz w:val="24"/>
          <w:szCs w:val="24"/>
          <w:lang w:val="en-US"/>
        </w:rPr>
        <w:t xml:space="preserve"> 2022</w:t>
      </w:r>
    </w:p>
    <w:p w14:paraId="1ECF35FD" w14:textId="77777777" w:rsidR="000927BB" w:rsidRPr="00E625FF" w:rsidRDefault="000927BB" w:rsidP="00E625FF">
      <w:pPr>
        <w:spacing w:line="360" w:lineRule="auto"/>
        <w:ind w:firstLine="720"/>
        <w:jc w:val="both"/>
        <w:rPr>
          <w:rFonts w:ascii="Arial" w:eastAsia="Arial" w:hAnsi="Arial"/>
          <w:sz w:val="24"/>
          <w:szCs w:val="24"/>
          <w:lang w:val="en-US"/>
        </w:rPr>
      </w:pPr>
    </w:p>
    <w:p w14:paraId="60589C5F" w14:textId="0E56DFE3" w:rsidR="000927BB" w:rsidRDefault="000927BB"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semua</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pernyataan</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Pola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(X) valid. Karena </w:t>
      </w:r>
      <w:proofErr w:type="spellStart"/>
      <w:r w:rsidRPr="00E625FF">
        <w:rPr>
          <w:rFonts w:ascii="Arial" w:eastAsia="Arial" w:hAnsi="Arial"/>
          <w:sz w:val="24"/>
          <w:szCs w:val="24"/>
          <w:lang w:val="en-US"/>
        </w:rPr>
        <w:t>sampel</w:t>
      </w:r>
      <w:proofErr w:type="spellEnd"/>
      <w:r w:rsidRPr="00E625FF">
        <w:rPr>
          <w:rFonts w:ascii="Arial" w:eastAsia="Arial" w:hAnsi="Arial"/>
          <w:sz w:val="24"/>
          <w:szCs w:val="24"/>
          <w:lang w:val="en-US"/>
        </w:rPr>
        <w:t xml:space="preserve"> N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53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r-</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adalah</w:t>
      </w:r>
      <w:proofErr w:type="spellEnd"/>
      <w:r w:rsidRPr="00E625FF">
        <w:rPr>
          <w:rFonts w:ascii="Arial" w:eastAsia="Arial" w:hAnsi="Arial"/>
          <w:sz w:val="24"/>
          <w:szCs w:val="24"/>
          <w:lang w:val="en-US"/>
        </w:rPr>
        <w:t xml:space="preserve"> 0.316. Nilai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Sig. &lt; 0,05. (Field; 2018;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53).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kuesioner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Pola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valid </w:t>
      </w:r>
      <w:proofErr w:type="spellStart"/>
      <w:r w:rsidRPr="00E625FF">
        <w:rPr>
          <w:rFonts w:ascii="Arial" w:eastAsia="Arial" w:hAnsi="Arial"/>
          <w:sz w:val="24"/>
          <w:szCs w:val="24"/>
          <w:lang w:val="en-US"/>
        </w:rPr>
        <w:t>karena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Sig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kecil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digunakan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w:t>
      </w:r>
    </w:p>
    <w:p w14:paraId="1248E62F" w14:textId="77777777" w:rsidR="00D92392" w:rsidRPr="00E625FF" w:rsidRDefault="00D92392" w:rsidP="00E625FF">
      <w:pPr>
        <w:spacing w:line="360" w:lineRule="auto"/>
        <w:ind w:firstLine="720"/>
        <w:jc w:val="both"/>
        <w:rPr>
          <w:rFonts w:ascii="Arial" w:eastAsia="Arial" w:hAnsi="Arial"/>
          <w:sz w:val="24"/>
          <w:szCs w:val="24"/>
          <w:lang w:val="en-US"/>
        </w:rPr>
      </w:pPr>
    </w:p>
    <w:p w14:paraId="3295856B" w14:textId="13276EB8"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23</w:t>
      </w:r>
    </w:p>
    <w:p w14:paraId="2B106A0D" w14:textId="567D407F" w:rsidR="000927BB" w:rsidRPr="00E625FF" w:rsidRDefault="000927BB" w:rsidP="00261A0E">
      <w:pPr>
        <w:spacing w:line="360" w:lineRule="auto"/>
        <w:ind w:firstLine="720"/>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Uji </w:t>
      </w:r>
      <w:proofErr w:type="spellStart"/>
      <w:r w:rsidRPr="00E625FF">
        <w:rPr>
          <w:rFonts w:ascii="Arial" w:eastAsia="Arial" w:hAnsi="Arial"/>
          <w:sz w:val="24"/>
          <w:szCs w:val="24"/>
          <w:lang w:val="en-US"/>
        </w:rPr>
        <w:t>Validitas</w:t>
      </w:r>
      <w:proofErr w:type="spellEnd"/>
      <w:r w:rsidRPr="00E625FF">
        <w:rPr>
          <w:rFonts w:ascii="Arial" w:eastAsia="Arial" w:hAnsi="Arial"/>
          <w:sz w:val="24"/>
          <w:szCs w:val="24"/>
          <w:lang w:val="en-US"/>
        </w:rPr>
        <w:t xml:space="preserve"> Pearson Correlation </w:t>
      </w:r>
      <w:proofErr w:type="spellStart"/>
      <w:proofErr w:type="gram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KINERJA</w:t>
      </w:r>
      <w:proofErr w:type="gramEnd"/>
      <w:r w:rsidRPr="00E625FF">
        <w:rPr>
          <w:rFonts w:ascii="Arial" w:eastAsia="Arial" w:hAnsi="Arial"/>
          <w:sz w:val="24"/>
          <w:szCs w:val="24"/>
          <w:lang w:val="en-US"/>
        </w:rPr>
        <w:t xml:space="preserve"> KARYAWAN</w:t>
      </w:r>
    </w:p>
    <w:tbl>
      <w:tblPr>
        <w:tblW w:w="9749" w:type="dxa"/>
        <w:tblInd w:w="-115" w:type="dxa"/>
        <w:tblLayout w:type="fixed"/>
        <w:tblLook w:val="0400" w:firstRow="0" w:lastRow="0" w:firstColumn="0" w:lastColumn="0" w:noHBand="0" w:noVBand="1"/>
      </w:tblPr>
      <w:tblGrid>
        <w:gridCol w:w="552"/>
        <w:gridCol w:w="4094"/>
        <w:gridCol w:w="824"/>
        <w:gridCol w:w="1444"/>
        <w:gridCol w:w="1637"/>
        <w:gridCol w:w="1198"/>
      </w:tblGrid>
      <w:tr w:rsidR="00261A0E" w:rsidRPr="00E625FF" w14:paraId="38FE1B1B" w14:textId="77777777" w:rsidTr="00261A0E">
        <w:trPr>
          <w:trHeight w:val="264"/>
        </w:trPr>
        <w:tc>
          <w:tcPr>
            <w:tcW w:w="552"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C410C73"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No.</w:t>
            </w:r>
          </w:p>
        </w:tc>
        <w:tc>
          <w:tcPr>
            <w:tcW w:w="409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56875511"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Pertanyaan</w:t>
            </w:r>
          </w:p>
        </w:tc>
        <w:tc>
          <w:tcPr>
            <w:tcW w:w="82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0D75D5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Kode</w:t>
            </w:r>
          </w:p>
        </w:tc>
        <w:tc>
          <w:tcPr>
            <w:tcW w:w="3081" w:type="dxa"/>
            <w:gridSpan w:val="2"/>
            <w:tcBorders>
              <w:top w:val="single" w:sz="4" w:space="0" w:color="000000"/>
              <w:left w:val="nil"/>
              <w:bottom w:val="single" w:sz="4" w:space="0" w:color="000000"/>
              <w:right w:val="single" w:sz="4" w:space="0" w:color="000000"/>
            </w:tcBorders>
            <w:shd w:val="clear" w:color="auto" w:fill="auto"/>
          </w:tcPr>
          <w:p w14:paraId="0124CF9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Uji Validitas</w:t>
            </w:r>
          </w:p>
        </w:tc>
        <w:tc>
          <w:tcPr>
            <w:tcW w:w="119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C3C866E" w14:textId="702F9263" w:rsidR="000927BB" w:rsidRPr="00E625FF" w:rsidRDefault="000927BB" w:rsidP="00261A0E">
            <w:pPr>
              <w:jc w:val="center"/>
              <w:rPr>
                <w:rFonts w:ascii="Arial" w:eastAsia="Cambria" w:hAnsi="Arial"/>
                <w:color w:val="000000"/>
                <w:sz w:val="24"/>
                <w:szCs w:val="24"/>
              </w:rPr>
            </w:pPr>
            <w:proofErr w:type="spellStart"/>
            <w:r w:rsidRPr="00E625FF">
              <w:rPr>
                <w:rFonts w:ascii="Arial" w:eastAsia="Cambria" w:hAnsi="Arial"/>
                <w:color w:val="000000"/>
                <w:sz w:val="24"/>
                <w:szCs w:val="24"/>
              </w:rPr>
              <w:t>Ket</w:t>
            </w:r>
            <w:proofErr w:type="spellEnd"/>
          </w:p>
        </w:tc>
      </w:tr>
      <w:tr w:rsidR="00261A0E" w:rsidRPr="00E625FF" w14:paraId="518F050F" w14:textId="77777777" w:rsidTr="00261A0E">
        <w:trPr>
          <w:trHeight w:val="264"/>
        </w:trPr>
        <w:tc>
          <w:tcPr>
            <w:tcW w:w="552" w:type="dxa"/>
            <w:vMerge/>
            <w:tcBorders>
              <w:top w:val="single" w:sz="4" w:space="0" w:color="000000"/>
              <w:left w:val="single" w:sz="4" w:space="0" w:color="000000"/>
              <w:bottom w:val="single" w:sz="4" w:space="0" w:color="000000"/>
              <w:right w:val="single" w:sz="4" w:space="0" w:color="000000"/>
            </w:tcBorders>
            <w:shd w:val="clear" w:color="auto" w:fill="auto"/>
          </w:tcPr>
          <w:p w14:paraId="0762A478"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4094" w:type="dxa"/>
            <w:vMerge/>
            <w:tcBorders>
              <w:top w:val="single" w:sz="4" w:space="0" w:color="000000"/>
              <w:left w:val="single" w:sz="4" w:space="0" w:color="000000"/>
              <w:bottom w:val="single" w:sz="4" w:space="0" w:color="000000"/>
              <w:right w:val="single" w:sz="4" w:space="0" w:color="000000"/>
            </w:tcBorders>
            <w:shd w:val="clear" w:color="auto" w:fill="auto"/>
          </w:tcPr>
          <w:p w14:paraId="6E4C31E9"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824" w:type="dxa"/>
            <w:vMerge/>
            <w:tcBorders>
              <w:top w:val="single" w:sz="4" w:space="0" w:color="000000"/>
              <w:left w:val="single" w:sz="4" w:space="0" w:color="000000"/>
              <w:bottom w:val="single" w:sz="4" w:space="0" w:color="000000"/>
              <w:right w:val="single" w:sz="4" w:space="0" w:color="000000"/>
            </w:tcBorders>
            <w:shd w:val="clear" w:color="auto" w:fill="auto"/>
          </w:tcPr>
          <w:p w14:paraId="7C2398D3"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c>
          <w:tcPr>
            <w:tcW w:w="1444" w:type="dxa"/>
            <w:tcBorders>
              <w:top w:val="nil"/>
              <w:left w:val="nil"/>
              <w:bottom w:val="single" w:sz="4" w:space="0" w:color="000000"/>
              <w:right w:val="single" w:sz="4" w:space="0" w:color="000000"/>
            </w:tcBorders>
            <w:shd w:val="clear" w:color="auto" w:fill="auto"/>
          </w:tcPr>
          <w:p w14:paraId="7CAAC71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r(&gt;0.266)</w:t>
            </w:r>
          </w:p>
        </w:tc>
        <w:tc>
          <w:tcPr>
            <w:tcW w:w="1637" w:type="dxa"/>
            <w:tcBorders>
              <w:top w:val="nil"/>
              <w:left w:val="nil"/>
              <w:bottom w:val="single" w:sz="4" w:space="0" w:color="000000"/>
              <w:right w:val="single" w:sz="4" w:space="0" w:color="000000"/>
            </w:tcBorders>
            <w:shd w:val="clear" w:color="auto" w:fill="auto"/>
          </w:tcPr>
          <w:p w14:paraId="3EA5BC7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Sig(&lt;0.05)</w:t>
            </w:r>
          </w:p>
        </w:tc>
        <w:tc>
          <w:tcPr>
            <w:tcW w:w="1198" w:type="dxa"/>
            <w:vMerge/>
            <w:tcBorders>
              <w:top w:val="single" w:sz="4" w:space="0" w:color="000000"/>
              <w:left w:val="single" w:sz="4" w:space="0" w:color="000000"/>
              <w:bottom w:val="single" w:sz="4" w:space="0" w:color="000000"/>
              <w:right w:val="single" w:sz="4" w:space="0" w:color="000000"/>
            </w:tcBorders>
            <w:shd w:val="clear" w:color="auto" w:fill="auto"/>
          </w:tcPr>
          <w:p w14:paraId="773BF0BA" w14:textId="77777777" w:rsidR="000927BB" w:rsidRPr="00E625FF" w:rsidRDefault="000927BB" w:rsidP="00261A0E">
            <w:pPr>
              <w:widowControl w:val="0"/>
              <w:pBdr>
                <w:top w:val="nil"/>
                <w:left w:val="nil"/>
                <w:bottom w:val="nil"/>
                <w:right w:val="nil"/>
                <w:between w:val="nil"/>
              </w:pBdr>
              <w:rPr>
                <w:rFonts w:ascii="Arial" w:eastAsia="Cambria" w:hAnsi="Arial"/>
                <w:color w:val="000000"/>
                <w:sz w:val="24"/>
                <w:szCs w:val="24"/>
              </w:rPr>
            </w:pPr>
          </w:p>
        </w:tc>
      </w:tr>
      <w:tr w:rsidR="00261A0E" w:rsidRPr="00E625FF" w14:paraId="690D8940"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76C1E31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w:t>
            </w:r>
          </w:p>
        </w:tc>
        <w:tc>
          <w:tcPr>
            <w:tcW w:w="4094" w:type="dxa"/>
            <w:tcBorders>
              <w:top w:val="nil"/>
              <w:left w:val="nil"/>
              <w:bottom w:val="single" w:sz="4" w:space="0" w:color="000000"/>
              <w:right w:val="single" w:sz="4" w:space="0" w:color="000000"/>
            </w:tcBorders>
            <w:shd w:val="clear" w:color="auto" w:fill="auto"/>
          </w:tcPr>
          <w:p w14:paraId="0731F6F9"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mampu mengatasi permasalahan yang ada di lapangan dengan baik</w:t>
            </w:r>
          </w:p>
        </w:tc>
        <w:tc>
          <w:tcPr>
            <w:tcW w:w="824" w:type="dxa"/>
            <w:tcBorders>
              <w:top w:val="nil"/>
              <w:left w:val="nil"/>
              <w:bottom w:val="single" w:sz="4" w:space="0" w:color="000000"/>
              <w:right w:val="single" w:sz="4" w:space="0" w:color="000000"/>
            </w:tcBorders>
            <w:shd w:val="clear" w:color="auto" w:fill="auto"/>
          </w:tcPr>
          <w:p w14:paraId="22DC6DA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w:t>
            </w:r>
          </w:p>
        </w:tc>
        <w:tc>
          <w:tcPr>
            <w:tcW w:w="1444" w:type="dxa"/>
            <w:tcBorders>
              <w:top w:val="nil"/>
              <w:left w:val="nil"/>
              <w:bottom w:val="single" w:sz="4" w:space="0" w:color="000000"/>
              <w:right w:val="single" w:sz="4" w:space="0" w:color="000000"/>
            </w:tcBorders>
            <w:shd w:val="clear" w:color="auto" w:fill="auto"/>
          </w:tcPr>
          <w:p w14:paraId="7D664B5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.283*</w:t>
            </w:r>
          </w:p>
        </w:tc>
        <w:tc>
          <w:tcPr>
            <w:tcW w:w="1637" w:type="dxa"/>
            <w:tcBorders>
              <w:top w:val="nil"/>
              <w:left w:val="nil"/>
              <w:bottom w:val="single" w:sz="4" w:space="0" w:color="000000"/>
              <w:right w:val="single" w:sz="4" w:space="0" w:color="000000"/>
            </w:tcBorders>
            <w:shd w:val="clear" w:color="auto" w:fill="auto"/>
          </w:tcPr>
          <w:p w14:paraId="58646B7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0.040</w:t>
            </w:r>
          </w:p>
        </w:tc>
        <w:tc>
          <w:tcPr>
            <w:tcW w:w="1198" w:type="dxa"/>
            <w:tcBorders>
              <w:top w:val="nil"/>
              <w:left w:val="nil"/>
              <w:bottom w:val="single" w:sz="4" w:space="0" w:color="000000"/>
              <w:right w:val="single" w:sz="4" w:space="0" w:color="000000"/>
            </w:tcBorders>
            <w:shd w:val="clear" w:color="auto" w:fill="auto"/>
          </w:tcPr>
          <w:p w14:paraId="1F7BBCF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23568B64"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4757529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2</w:t>
            </w:r>
          </w:p>
        </w:tc>
        <w:tc>
          <w:tcPr>
            <w:tcW w:w="4094" w:type="dxa"/>
            <w:tcBorders>
              <w:top w:val="nil"/>
              <w:left w:val="nil"/>
              <w:bottom w:val="single" w:sz="4" w:space="0" w:color="000000"/>
              <w:right w:val="single" w:sz="4" w:space="0" w:color="000000"/>
            </w:tcBorders>
            <w:shd w:val="clear" w:color="auto" w:fill="auto"/>
          </w:tcPr>
          <w:p w14:paraId="7C0730E1"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bisa menjalankan tugas dan menguasai pekerjaan</w:t>
            </w:r>
          </w:p>
        </w:tc>
        <w:tc>
          <w:tcPr>
            <w:tcW w:w="824" w:type="dxa"/>
            <w:tcBorders>
              <w:top w:val="nil"/>
              <w:left w:val="nil"/>
              <w:bottom w:val="single" w:sz="4" w:space="0" w:color="000000"/>
              <w:right w:val="single" w:sz="4" w:space="0" w:color="000000"/>
            </w:tcBorders>
            <w:shd w:val="clear" w:color="auto" w:fill="auto"/>
          </w:tcPr>
          <w:p w14:paraId="3AEB2E63"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Y1.2</w:t>
            </w:r>
          </w:p>
        </w:tc>
        <w:tc>
          <w:tcPr>
            <w:tcW w:w="1444" w:type="dxa"/>
            <w:tcBorders>
              <w:top w:val="nil"/>
              <w:left w:val="nil"/>
              <w:bottom w:val="single" w:sz="4" w:space="0" w:color="000000"/>
              <w:right w:val="single" w:sz="4" w:space="0" w:color="000000"/>
            </w:tcBorders>
            <w:shd w:val="clear" w:color="auto" w:fill="auto"/>
          </w:tcPr>
          <w:p w14:paraId="6B5F4F2C"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.772**</w:t>
            </w:r>
          </w:p>
        </w:tc>
        <w:tc>
          <w:tcPr>
            <w:tcW w:w="1637" w:type="dxa"/>
            <w:tcBorders>
              <w:top w:val="nil"/>
              <w:left w:val="nil"/>
              <w:bottom w:val="single" w:sz="4" w:space="0" w:color="000000"/>
              <w:right w:val="single" w:sz="4" w:space="0" w:color="000000"/>
            </w:tcBorders>
            <w:shd w:val="clear" w:color="auto" w:fill="auto"/>
          </w:tcPr>
          <w:p w14:paraId="426D489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7585A6A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639966FC"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4A2E3C9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3</w:t>
            </w:r>
          </w:p>
        </w:tc>
        <w:tc>
          <w:tcPr>
            <w:tcW w:w="4094" w:type="dxa"/>
            <w:tcBorders>
              <w:top w:val="nil"/>
              <w:left w:val="nil"/>
              <w:bottom w:val="single" w:sz="4" w:space="0" w:color="000000"/>
              <w:right w:val="single" w:sz="4" w:space="0" w:color="000000"/>
            </w:tcBorders>
            <w:shd w:val="clear" w:color="auto" w:fill="auto"/>
          </w:tcPr>
          <w:p w14:paraId="6AD74EB6"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bekerja keras untuk melakukan tugas yang diberikan pimpinan</w:t>
            </w:r>
          </w:p>
        </w:tc>
        <w:tc>
          <w:tcPr>
            <w:tcW w:w="824" w:type="dxa"/>
            <w:tcBorders>
              <w:top w:val="nil"/>
              <w:left w:val="nil"/>
              <w:bottom w:val="single" w:sz="4" w:space="0" w:color="000000"/>
              <w:right w:val="single" w:sz="4" w:space="0" w:color="000000"/>
            </w:tcBorders>
            <w:shd w:val="clear" w:color="auto" w:fill="auto"/>
          </w:tcPr>
          <w:p w14:paraId="60F37E7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Y1.3</w:t>
            </w:r>
          </w:p>
        </w:tc>
        <w:tc>
          <w:tcPr>
            <w:tcW w:w="1444" w:type="dxa"/>
            <w:tcBorders>
              <w:top w:val="nil"/>
              <w:left w:val="nil"/>
              <w:bottom w:val="single" w:sz="4" w:space="0" w:color="000000"/>
              <w:right w:val="single" w:sz="4" w:space="0" w:color="000000"/>
            </w:tcBorders>
            <w:shd w:val="clear" w:color="auto" w:fill="auto"/>
          </w:tcPr>
          <w:p w14:paraId="7848BB0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.854**</w:t>
            </w:r>
          </w:p>
        </w:tc>
        <w:tc>
          <w:tcPr>
            <w:tcW w:w="1637" w:type="dxa"/>
            <w:tcBorders>
              <w:top w:val="nil"/>
              <w:left w:val="nil"/>
              <w:bottom w:val="single" w:sz="4" w:space="0" w:color="000000"/>
              <w:right w:val="single" w:sz="4" w:space="0" w:color="000000"/>
            </w:tcBorders>
            <w:shd w:val="clear" w:color="auto" w:fill="auto"/>
          </w:tcPr>
          <w:p w14:paraId="193B12A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0A47126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0144CDF1"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0F10B78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4</w:t>
            </w:r>
          </w:p>
        </w:tc>
        <w:tc>
          <w:tcPr>
            <w:tcW w:w="4094" w:type="dxa"/>
            <w:tcBorders>
              <w:top w:val="nil"/>
              <w:left w:val="nil"/>
              <w:bottom w:val="single" w:sz="4" w:space="0" w:color="000000"/>
              <w:right w:val="single" w:sz="4" w:space="0" w:color="000000"/>
            </w:tcBorders>
            <w:shd w:val="clear" w:color="auto" w:fill="auto"/>
          </w:tcPr>
          <w:p w14:paraId="0F5D71B0"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Ketika saya mendapatkan kesulitan dalam pekerjaan, saya tetap menyelesaikan pekerjaan itu dengan baik</w:t>
            </w:r>
          </w:p>
        </w:tc>
        <w:tc>
          <w:tcPr>
            <w:tcW w:w="824" w:type="dxa"/>
            <w:tcBorders>
              <w:top w:val="nil"/>
              <w:left w:val="nil"/>
              <w:bottom w:val="single" w:sz="4" w:space="0" w:color="000000"/>
              <w:right w:val="single" w:sz="4" w:space="0" w:color="000000"/>
            </w:tcBorders>
            <w:shd w:val="clear" w:color="auto" w:fill="auto"/>
          </w:tcPr>
          <w:p w14:paraId="0EDF36E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Y1.4</w:t>
            </w:r>
          </w:p>
        </w:tc>
        <w:tc>
          <w:tcPr>
            <w:tcW w:w="1444" w:type="dxa"/>
            <w:tcBorders>
              <w:top w:val="nil"/>
              <w:left w:val="nil"/>
              <w:bottom w:val="single" w:sz="4" w:space="0" w:color="000000"/>
              <w:right w:val="single" w:sz="4" w:space="0" w:color="000000"/>
            </w:tcBorders>
            <w:shd w:val="clear" w:color="auto" w:fill="auto"/>
          </w:tcPr>
          <w:p w14:paraId="2449AD6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.909**</w:t>
            </w:r>
          </w:p>
        </w:tc>
        <w:tc>
          <w:tcPr>
            <w:tcW w:w="1637" w:type="dxa"/>
            <w:tcBorders>
              <w:top w:val="nil"/>
              <w:left w:val="nil"/>
              <w:bottom w:val="single" w:sz="4" w:space="0" w:color="000000"/>
              <w:right w:val="single" w:sz="4" w:space="0" w:color="000000"/>
            </w:tcBorders>
            <w:shd w:val="clear" w:color="auto" w:fill="auto"/>
          </w:tcPr>
          <w:p w14:paraId="398D594D"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7EA7AA7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55FBF014"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479D372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5</w:t>
            </w:r>
          </w:p>
        </w:tc>
        <w:tc>
          <w:tcPr>
            <w:tcW w:w="4094" w:type="dxa"/>
            <w:tcBorders>
              <w:top w:val="nil"/>
              <w:left w:val="nil"/>
              <w:bottom w:val="single" w:sz="4" w:space="0" w:color="000000"/>
              <w:right w:val="single" w:sz="4" w:space="0" w:color="000000"/>
            </w:tcBorders>
            <w:shd w:val="clear" w:color="auto" w:fill="auto"/>
          </w:tcPr>
          <w:p w14:paraId="755960CE"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mampu berkomunikasi dengan baik pada saat melaksanakan tugas</w:t>
            </w:r>
          </w:p>
        </w:tc>
        <w:tc>
          <w:tcPr>
            <w:tcW w:w="824" w:type="dxa"/>
            <w:tcBorders>
              <w:top w:val="nil"/>
              <w:left w:val="nil"/>
              <w:bottom w:val="single" w:sz="4" w:space="0" w:color="000000"/>
              <w:right w:val="single" w:sz="4" w:space="0" w:color="000000"/>
            </w:tcBorders>
            <w:shd w:val="clear" w:color="auto" w:fill="auto"/>
          </w:tcPr>
          <w:p w14:paraId="00E3A66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Y1.5</w:t>
            </w:r>
          </w:p>
        </w:tc>
        <w:tc>
          <w:tcPr>
            <w:tcW w:w="1444" w:type="dxa"/>
            <w:tcBorders>
              <w:top w:val="nil"/>
              <w:left w:val="nil"/>
              <w:bottom w:val="single" w:sz="4" w:space="0" w:color="000000"/>
              <w:right w:val="single" w:sz="4" w:space="0" w:color="000000"/>
            </w:tcBorders>
            <w:shd w:val="clear" w:color="auto" w:fill="auto"/>
          </w:tcPr>
          <w:p w14:paraId="3872FF0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.811**</w:t>
            </w:r>
          </w:p>
        </w:tc>
        <w:tc>
          <w:tcPr>
            <w:tcW w:w="1637" w:type="dxa"/>
            <w:tcBorders>
              <w:top w:val="nil"/>
              <w:left w:val="nil"/>
              <w:bottom w:val="single" w:sz="4" w:space="0" w:color="000000"/>
              <w:right w:val="single" w:sz="4" w:space="0" w:color="000000"/>
            </w:tcBorders>
            <w:shd w:val="clear" w:color="auto" w:fill="auto"/>
          </w:tcPr>
          <w:p w14:paraId="2EAD977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5497935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21C2D57F"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3D36250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6</w:t>
            </w:r>
          </w:p>
        </w:tc>
        <w:tc>
          <w:tcPr>
            <w:tcW w:w="4094" w:type="dxa"/>
            <w:tcBorders>
              <w:top w:val="nil"/>
              <w:left w:val="nil"/>
              <w:bottom w:val="single" w:sz="4" w:space="0" w:color="000000"/>
              <w:right w:val="single" w:sz="4" w:space="0" w:color="000000"/>
            </w:tcBorders>
            <w:shd w:val="clear" w:color="auto" w:fill="auto"/>
          </w:tcPr>
          <w:p w14:paraId="6138523D"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Jika mendapat informasi dari rekan kerja, saya menerima dengan senang hati</w:t>
            </w:r>
          </w:p>
        </w:tc>
        <w:tc>
          <w:tcPr>
            <w:tcW w:w="824" w:type="dxa"/>
            <w:tcBorders>
              <w:top w:val="nil"/>
              <w:left w:val="nil"/>
              <w:bottom w:val="single" w:sz="4" w:space="0" w:color="000000"/>
              <w:right w:val="single" w:sz="4" w:space="0" w:color="000000"/>
            </w:tcBorders>
            <w:shd w:val="clear" w:color="auto" w:fill="auto"/>
          </w:tcPr>
          <w:p w14:paraId="48B7EB4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Y1.6</w:t>
            </w:r>
          </w:p>
        </w:tc>
        <w:tc>
          <w:tcPr>
            <w:tcW w:w="1444" w:type="dxa"/>
            <w:tcBorders>
              <w:top w:val="nil"/>
              <w:left w:val="nil"/>
              <w:bottom w:val="single" w:sz="4" w:space="0" w:color="000000"/>
              <w:right w:val="single" w:sz="4" w:space="0" w:color="000000"/>
            </w:tcBorders>
            <w:shd w:val="clear" w:color="auto" w:fill="auto"/>
          </w:tcPr>
          <w:p w14:paraId="52CA5CC2"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.846**</w:t>
            </w:r>
          </w:p>
        </w:tc>
        <w:tc>
          <w:tcPr>
            <w:tcW w:w="1637" w:type="dxa"/>
            <w:tcBorders>
              <w:top w:val="nil"/>
              <w:left w:val="nil"/>
              <w:bottom w:val="single" w:sz="4" w:space="0" w:color="000000"/>
              <w:right w:val="single" w:sz="4" w:space="0" w:color="000000"/>
            </w:tcBorders>
            <w:shd w:val="clear" w:color="auto" w:fill="auto"/>
          </w:tcPr>
          <w:p w14:paraId="3855676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3F6BB31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185567FD"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4A8535F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lastRenderedPageBreak/>
              <w:t>7</w:t>
            </w:r>
          </w:p>
        </w:tc>
        <w:tc>
          <w:tcPr>
            <w:tcW w:w="4094" w:type="dxa"/>
            <w:tcBorders>
              <w:top w:val="nil"/>
              <w:left w:val="nil"/>
              <w:bottom w:val="single" w:sz="4" w:space="0" w:color="000000"/>
              <w:right w:val="single" w:sz="4" w:space="0" w:color="000000"/>
            </w:tcBorders>
            <w:shd w:val="clear" w:color="auto" w:fill="auto"/>
          </w:tcPr>
          <w:p w14:paraId="737318FE"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Pimpinan memberikan petunjuk teknis terhadap masalah-masalah yang ada di lapangan</w:t>
            </w:r>
          </w:p>
        </w:tc>
        <w:tc>
          <w:tcPr>
            <w:tcW w:w="824" w:type="dxa"/>
            <w:tcBorders>
              <w:top w:val="nil"/>
              <w:left w:val="nil"/>
              <w:bottom w:val="single" w:sz="4" w:space="0" w:color="000000"/>
              <w:right w:val="single" w:sz="4" w:space="0" w:color="000000"/>
            </w:tcBorders>
            <w:shd w:val="clear" w:color="auto" w:fill="auto"/>
          </w:tcPr>
          <w:p w14:paraId="2192BC3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Y1.7</w:t>
            </w:r>
          </w:p>
        </w:tc>
        <w:tc>
          <w:tcPr>
            <w:tcW w:w="1444" w:type="dxa"/>
            <w:tcBorders>
              <w:top w:val="nil"/>
              <w:left w:val="nil"/>
              <w:bottom w:val="single" w:sz="4" w:space="0" w:color="000000"/>
              <w:right w:val="single" w:sz="4" w:space="0" w:color="000000"/>
            </w:tcBorders>
            <w:shd w:val="clear" w:color="auto" w:fill="auto"/>
          </w:tcPr>
          <w:p w14:paraId="154A574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.805**</w:t>
            </w:r>
          </w:p>
        </w:tc>
        <w:tc>
          <w:tcPr>
            <w:tcW w:w="1637" w:type="dxa"/>
            <w:tcBorders>
              <w:top w:val="nil"/>
              <w:left w:val="nil"/>
              <w:bottom w:val="single" w:sz="4" w:space="0" w:color="000000"/>
              <w:right w:val="single" w:sz="4" w:space="0" w:color="000000"/>
            </w:tcBorders>
            <w:shd w:val="clear" w:color="auto" w:fill="auto"/>
          </w:tcPr>
          <w:p w14:paraId="6003107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709B7E9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3C217C1C"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1F8320A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8</w:t>
            </w:r>
          </w:p>
        </w:tc>
        <w:tc>
          <w:tcPr>
            <w:tcW w:w="4094" w:type="dxa"/>
            <w:tcBorders>
              <w:top w:val="nil"/>
              <w:left w:val="nil"/>
              <w:bottom w:val="single" w:sz="4" w:space="0" w:color="000000"/>
              <w:right w:val="single" w:sz="4" w:space="0" w:color="000000"/>
            </w:tcBorders>
            <w:shd w:val="clear" w:color="auto" w:fill="auto"/>
          </w:tcPr>
          <w:p w14:paraId="0488E5BD"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Pimpinan merangsang dan meningkatkan motivasi kerja saya</w:t>
            </w:r>
          </w:p>
        </w:tc>
        <w:tc>
          <w:tcPr>
            <w:tcW w:w="824" w:type="dxa"/>
            <w:tcBorders>
              <w:top w:val="nil"/>
              <w:left w:val="nil"/>
              <w:bottom w:val="single" w:sz="4" w:space="0" w:color="000000"/>
              <w:right w:val="single" w:sz="4" w:space="0" w:color="000000"/>
            </w:tcBorders>
            <w:shd w:val="clear" w:color="auto" w:fill="auto"/>
          </w:tcPr>
          <w:p w14:paraId="12E23E2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Y1.8</w:t>
            </w:r>
          </w:p>
        </w:tc>
        <w:tc>
          <w:tcPr>
            <w:tcW w:w="1444" w:type="dxa"/>
            <w:tcBorders>
              <w:top w:val="nil"/>
              <w:left w:val="nil"/>
              <w:bottom w:val="single" w:sz="4" w:space="0" w:color="000000"/>
              <w:right w:val="single" w:sz="4" w:space="0" w:color="000000"/>
            </w:tcBorders>
            <w:shd w:val="clear" w:color="auto" w:fill="auto"/>
          </w:tcPr>
          <w:p w14:paraId="0C783F3C"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.730**</w:t>
            </w:r>
          </w:p>
        </w:tc>
        <w:tc>
          <w:tcPr>
            <w:tcW w:w="1637" w:type="dxa"/>
            <w:tcBorders>
              <w:top w:val="nil"/>
              <w:left w:val="nil"/>
              <w:bottom w:val="single" w:sz="4" w:space="0" w:color="000000"/>
              <w:right w:val="single" w:sz="4" w:space="0" w:color="000000"/>
            </w:tcBorders>
            <w:shd w:val="clear" w:color="auto" w:fill="auto"/>
          </w:tcPr>
          <w:p w14:paraId="7C1E9013"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3B8A1A5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5F43C172"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6BA3055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9</w:t>
            </w:r>
          </w:p>
        </w:tc>
        <w:tc>
          <w:tcPr>
            <w:tcW w:w="4094" w:type="dxa"/>
            <w:tcBorders>
              <w:top w:val="nil"/>
              <w:left w:val="nil"/>
              <w:bottom w:val="single" w:sz="4" w:space="0" w:color="000000"/>
              <w:right w:val="single" w:sz="4" w:space="0" w:color="000000"/>
            </w:tcBorders>
            <w:shd w:val="clear" w:color="auto" w:fill="auto"/>
          </w:tcPr>
          <w:p w14:paraId="68113CF6"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diberikan kesempatan untuk mengasah bakat dan kemampuan</w:t>
            </w:r>
          </w:p>
        </w:tc>
        <w:tc>
          <w:tcPr>
            <w:tcW w:w="824" w:type="dxa"/>
            <w:tcBorders>
              <w:top w:val="nil"/>
              <w:left w:val="nil"/>
              <w:bottom w:val="single" w:sz="4" w:space="0" w:color="000000"/>
              <w:right w:val="single" w:sz="4" w:space="0" w:color="000000"/>
            </w:tcBorders>
            <w:shd w:val="clear" w:color="auto" w:fill="auto"/>
          </w:tcPr>
          <w:p w14:paraId="785C9F8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Y1.9</w:t>
            </w:r>
          </w:p>
        </w:tc>
        <w:tc>
          <w:tcPr>
            <w:tcW w:w="1444" w:type="dxa"/>
            <w:tcBorders>
              <w:top w:val="nil"/>
              <w:left w:val="nil"/>
              <w:bottom w:val="single" w:sz="4" w:space="0" w:color="000000"/>
              <w:right w:val="single" w:sz="4" w:space="0" w:color="000000"/>
            </w:tcBorders>
            <w:shd w:val="clear" w:color="auto" w:fill="auto"/>
          </w:tcPr>
          <w:p w14:paraId="1460E90B"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.750**</w:t>
            </w:r>
          </w:p>
        </w:tc>
        <w:tc>
          <w:tcPr>
            <w:tcW w:w="1637" w:type="dxa"/>
            <w:tcBorders>
              <w:top w:val="nil"/>
              <w:left w:val="nil"/>
              <w:bottom w:val="single" w:sz="4" w:space="0" w:color="000000"/>
              <w:right w:val="single" w:sz="4" w:space="0" w:color="000000"/>
            </w:tcBorders>
            <w:shd w:val="clear" w:color="auto" w:fill="auto"/>
          </w:tcPr>
          <w:p w14:paraId="64D90D2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75DAA04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6D7ABB17"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456123C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10</w:t>
            </w:r>
          </w:p>
        </w:tc>
        <w:tc>
          <w:tcPr>
            <w:tcW w:w="4094" w:type="dxa"/>
            <w:tcBorders>
              <w:top w:val="nil"/>
              <w:left w:val="nil"/>
              <w:bottom w:val="single" w:sz="4" w:space="0" w:color="000000"/>
              <w:right w:val="single" w:sz="4" w:space="0" w:color="000000"/>
            </w:tcBorders>
            <w:shd w:val="clear" w:color="auto" w:fill="auto"/>
          </w:tcPr>
          <w:p w14:paraId="3AA682AD"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bekerja untuk mencari upah yang adil dan layak</w:t>
            </w:r>
          </w:p>
        </w:tc>
        <w:tc>
          <w:tcPr>
            <w:tcW w:w="824" w:type="dxa"/>
            <w:tcBorders>
              <w:top w:val="nil"/>
              <w:left w:val="nil"/>
              <w:bottom w:val="single" w:sz="4" w:space="0" w:color="000000"/>
              <w:right w:val="single" w:sz="4" w:space="0" w:color="000000"/>
            </w:tcBorders>
            <w:shd w:val="clear" w:color="auto" w:fill="auto"/>
          </w:tcPr>
          <w:p w14:paraId="20F00A9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Y1.10</w:t>
            </w:r>
          </w:p>
        </w:tc>
        <w:tc>
          <w:tcPr>
            <w:tcW w:w="1444" w:type="dxa"/>
            <w:tcBorders>
              <w:top w:val="nil"/>
              <w:left w:val="nil"/>
              <w:bottom w:val="single" w:sz="4" w:space="0" w:color="000000"/>
              <w:right w:val="single" w:sz="4" w:space="0" w:color="000000"/>
            </w:tcBorders>
            <w:shd w:val="clear" w:color="auto" w:fill="auto"/>
          </w:tcPr>
          <w:p w14:paraId="33D2A08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.726**</w:t>
            </w:r>
          </w:p>
        </w:tc>
        <w:tc>
          <w:tcPr>
            <w:tcW w:w="1637" w:type="dxa"/>
            <w:tcBorders>
              <w:top w:val="nil"/>
              <w:left w:val="nil"/>
              <w:bottom w:val="single" w:sz="4" w:space="0" w:color="000000"/>
              <w:right w:val="single" w:sz="4" w:space="0" w:color="000000"/>
            </w:tcBorders>
            <w:shd w:val="clear" w:color="auto" w:fill="auto"/>
          </w:tcPr>
          <w:p w14:paraId="3265A0A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7FD019CD"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58DF8E22"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186857AC"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11</w:t>
            </w:r>
          </w:p>
        </w:tc>
        <w:tc>
          <w:tcPr>
            <w:tcW w:w="4094" w:type="dxa"/>
            <w:tcBorders>
              <w:top w:val="nil"/>
              <w:left w:val="nil"/>
              <w:bottom w:val="single" w:sz="4" w:space="0" w:color="000000"/>
              <w:right w:val="single" w:sz="4" w:space="0" w:color="000000"/>
            </w:tcBorders>
            <w:shd w:val="clear" w:color="auto" w:fill="auto"/>
          </w:tcPr>
          <w:p w14:paraId="75F80DC4"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bekerja diperusahaan ini diterima dengan baik oleh rekan-rekan kerja saya</w:t>
            </w:r>
          </w:p>
        </w:tc>
        <w:tc>
          <w:tcPr>
            <w:tcW w:w="824" w:type="dxa"/>
            <w:tcBorders>
              <w:top w:val="nil"/>
              <w:left w:val="nil"/>
              <w:bottom w:val="single" w:sz="4" w:space="0" w:color="000000"/>
              <w:right w:val="single" w:sz="4" w:space="0" w:color="000000"/>
            </w:tcBorders>
            <w:shd w:val="clear" w:color="auto" w:fill="auto"/>
          </w:tcPr>
          <w:p w14:paraId="4834FF7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Y1.11</w:t>
            </w:r>
          </w:p>
        </w:tc>
        <w:tc>
          <w:tcPr>
            <w:tcW w:w="1444" w:type="dxa"/>
            <w:tcBorders>
              <w:top w:val="nil"/>
              <w:left w:val="nil"/>
              <w:bottom w:val="single" w:sz="4" w:space="0" w:color="000000"/>
              <w:right w:val="single" w:sz="4" w:space="0" w:color="000000"/>
            </w:tcBorders>
            <w:shd w:val="clear" w:color="auto" w:fill="auto"/>
          </w:tcPr>
          <w:p w14:paraId="3438EAAB"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.750**</w:t>
            </w:r>
          </w:p>
        </w:tc>
        <w:tc>
          <w:tcPr>
            <w:tcW w:w="1637" w:type="dxa"/>
            <w:tcBorders>
              <w:top w:val="nil"/>
              <w:left w:val="nil"/>
              <w:bottom w:val="single" w:sz="4" w:space="0" w:color="000000"/>
              <w:right w:val="single" w:sz="4" w:space="0" w:color="000000"/>
            </w:tcBorders>
            <w:shd w:val="clear" w:color="auto" w:fill="auto"/>
          </w:tcPr>
          <w:p w14:paraId="068F80A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4A4875E4"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78F13DBE"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135C942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12</w:t>
            </w:r>
          </w:p>
        </w:tc>
        <w:tc>
          <w:tcPr>
            <w:tcW w:w="4094" w:type="dxa"/>
            <w:tcBorders>
              <w:top w:val="nil"/>
              <w:left w:val="nil"/>
              <w:bottom w:val="single" w:sz="4" w:space="0" w:color="000000"/>
              <w:right w:val="single" w:sz="4" w:space="0" w:color="000000"/>
            </w:tcBorders>
            <w:shd w:val="clear" w:color="auto" w:fill="auto"/>
          </w:tcPr>
          <w:p w14:paraId="61AD7CC7"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bekerja keras karena ikut terlibat dalam melaksanakan tanggung jawab tugas saya</w:t>
            </w:r>
          </w:p>
        </w:tc>
        <w:tc>
          <w:tcPr>
            <w:tcW w:w="824" w:type="dxa"/>
            <w:tcBorders>
              <w:top w:val="nil"/>
              <w:left w:val="nil"/>
              <w:bottom w:val="single" w:sz="4" w:space="0" w:color="000000"/>
              <w:right w:val="single" w:sz="4" w:space="0" w:color="000000"/>
            </w:tcBorders>
            <w:shd w:val="clear" w:color="auto" w:fill="auto"/>
          </w:tcPr>
          <w:p w14:paraId="5798D6D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Y1.12</w:t>
            </w:r>
          </w:p>
        </w:tc>
        <w:tc>
          <w:tcPr>
            <w:tcW w:w="1444" w:type="dxa"/>
            <w:tcBorders>
              <w:top w:val="nil"/>
              <w:left w:val="nil"/>
              <w:bottom w:val="single" w:sz="4" w:space="0" w:color="000000"/>
              <w:right w:val="single" w:sz="4" w:space="0" w:color="000000"/>
            </w:tcBorders>
            <w:shd w:val="clear" w:color="auto" w:fill="auto"/>
          </w:tcPr>
          <w:p w14:paraId="1D774D0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.460**</w:t>
            </w:r>
          </w:p>
        </w:tc>
        <w:tc>
          <w:tcPr>
            <w:tcW w:w="1637" w:type="dxa"/>
            <w:tcBorders>
              <w:top w:val="nil"/>
              <w:left w:val="nil"/>
              <w:bottom w:val="single" w:sz="4" w:space="0" w:color="000000"/>
              <w:right w:val="single" w:sz="4" w:space="0" w:color="000000"/>
            </w:tcBorders>
            <w:shd w:val="clear" w:color="auto" w:fill="auto"/>
          </w:tcPr>
          <w:p w14:paraId="04D1D0B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0.001</w:t>
            </w:r>
          </w:p>
        </w:tc>
        <w:tc>
          <w:tcPr>
            <w:tcW w:w="1198" w:type="dxa"/>
            <w:tcBorders>
              <w:top w:val="nil"/>
              <w:left w:val="nil"/>
              <w:bottom w:val="single" w:sz="4" w:space="0" w:color="000000"/>
              <w:right w:val="single" w:sz="4" w:space="0" w:color="000000"/>
            </w:tcBorders>
            <w:shd w:val="clear" w:color="auto" w:fill="auto"/>
          </w:tcPr>
          <w:p w14:paraId="0041D76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0DE6C063"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59DA8C1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13</w:t>
            </w:r>
          </w:p>
        </w:tc>
        <w:tc>
          <w:tcPr>
            <w:tcW w:w="4094" w:type="dxa"/>
            <w:tcBorders>
              <w:top w:val="nil"/>
              <w:left w:val="nil"/>
              <w:bottom w:val="single" w:sz="4" w:space="0" w:color="000000"/>
              <w:right w:val="single" w:sz="4" w:space="0" w:color="000000"/>
            </w:tcBorders>
            <w:shd w:val="clear" w:color="auto" w:fill="auto"/>
          </w:tcPr>
          <w:p w14:paraId="303E7148"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Dalam melakukan pekerjaan saya usahakan untuk betindak disiplin</w:t>
            </w:r>
          </w:p>
        </w:tc>
        <w:tc>
          <w:tcPr>
            <w:tcW w:w="824" w:type="dxa"/>
            <w:tcBorders>
              <w:top w:val="nil"/>
              <w:left w:val="nil"/>
              <w:bottom w:val="single" w:sz="4" w:space="0" w:color="000000"/>
              <w:right w:val="single" w:sz="4" w:space="0" w:color="000000"/>
            </w:tcBorders>
            <w:shd w:val="clear" w:color="auto" w:fill="auto"/>
          </w:tcPr>
          <w:p w14:paraId="668C9FD6"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Y1.13</w:t>
            </w:r>
          </w:p>
        </w:tc>
        <w:tc>
          <w:tcPr>
            <w:tcW w:w="1444" w:type="dxa"/>
            <w:tcBorders>
              <w:top w:val="nil"/>
              <w:left w:val="nil"/>
              <w:bottom w:val="single" w:sz="4" w:space="0" w:color="000000"/>
              <w:right w:val="single" w:sz="4" w:space="0" w:color="000000"/>
            </w:tcBorders>
            <w:shd w:val="clear" w:color="auto" w:fill="auto"/>
          </w:tcPr>
          <w:p w14:paraId="3BDCB5ED"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.572**</w:t>
            </w:r>
          </w:p>
        </w:tc>
        <w:tc>
          <w:tcPr>
            <w:tcW w:w="1637" w:type="dxa"/>
            <w:tcBorders>
              <w:top w:val="nil"/>
              <w:left w:val="nil"/>
              <w:bottom w:val="single" w:sz="4" w:space="0" w:color="000000"/>
              <w:right w:val="single" w:sz="4" w:space="0" w:color="000000"/>
            </w:tcBorders>
            <w:shd w:val="clear" w:color="auto" w:fill="auto"/>
          </w:tcPr>
          <w:p w14:paraId="1D3C0F2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241D2A26"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10FE678E"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686F3B80"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14</w:t>
            </w:r>
          </w:p>
        </w:tc>
        <w:tc>
          <w:tcPr>
            <w:tcW w:w="4094" w:type="dxa"/>
            <w:tcBorders>
              <w:top w:val="nil"/>
              <w:left w:val="nil"/>
              <w:bottom w:val="single" w:sz="4" w:space="0" w:color="000000"/>
              <w:right w:val="single" w:sz="4" w:space="0" w:color="000000"/>
            </w:tcBorders>
            <w:shd w:val="clear" w:color="auto" w:fill="auto"/>
          </w:tcPr>
          <w:p w14:paraId="0E4A9DC8"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Pimpinan memberikan nasihat dan simpatik atas persoalan pribadi</w:t>
            </w:r>
          </w:p>
        </w:tc>
        <w:tc>
          <w:tcPr>
            <w:tcW w:w="824" w:type="dxa"/>
            <w:tcBorders>
              <w:top w:val="nil"/>
              <w:left w:val="nil"/>
              <w:bottom w:val="single" w:sz="4" w:space="0" w:color="000000"/>
              <w:right w:val="single" w:sz="4" w:space="0" w:color="000000"/>
            </w:tcBorders>
            <w:shd w:val="clear" w:color="auto" w:fill="auto"/>
          </w:tcPr>
          <w:p w14:paraId="5F93B3E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Y1.14</w:t>
            </w:r>
          </w:p>
        </w:tc>
        <w:tc>
          <w:tcPr>
            <w:tcW w:w="1444" w:type="dxa"/>
            <w:tcBorders>
              <w:top w:val="nil"/>
              <w:left w:val="nil"/>
              <w:bottom w:val="single" w:sz="4" w:space="0" w:color="000000"/>
              <w:right w:val="single" w:sz="4" w:space="0" w:color="000000"/>
            </w:tcBorders>
            <w:shd w:val="clear" w:color="auto" w:fill="auto"/>
          </w:tcPr>
          <w:p w14:paraId="406AAD1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.590**</w:t>
            </w:r>
          </w:p>
        </w:tc>
        <w:tc>
          <w:tcPr>
            <w:tcW w:w="1637" w:type="dxa"/>
            <w:tcBorders>
              <w:top w:val="nil"/>
              <w:left w:val="nil"/>
              <w:bottom w:val="single" w:sz="4" w:space="0" w:color="000000"/>
              <w:right w:val="single" w:sz="4" w:space="0" w:color="000000"/>
            </w:tcBorders>
            <w:shd w:val="clear" w:color="auto" w:fill="auto"/>
          </w:tcPr>
          <w:p w14:paraId="577F4051"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0.000</w:t>
            </w:r>
          </w:p>
        </w:tc>
        <w:tc>
          <w:tcPr>
            <w:tcW w:w="1198" w:type="dxa"/>
            <w:tcBorders>
              <w:top w:val="nil"/>
              <w:left w:val="nil"/>
              <w:bottom w:val="single" w:sz="4" w:space="0" w:color="000000"/>
              <w:right w:val="single" w:sz="4" w:space="0" w:color="000000"/>
            </w:tcBorders>
            <w:shd w:val="clear" w:color="auto" w:fill="auto"/>
          </w:tcPr>
          <w:p w14:paraId="47D3520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r w:rsidR="00261A0E" w:rsidRPr="00E625FF" w14:paraId="3ABE5231" w14:textId="77777777" w:rsidTr="00261A0E">
        <w:trPr>
          <w:trHeight w:val="264"/>
        </w:trPr>
        <w:tc>
          <w:tcPr>
            <w:tcW w:w="552" w:type="dxa"/>
            <w:tcBorders>
              <w:top w:val="nil"/>
              <w:left w:val="single" w:sz="4" w:space="0" w:color="000000"/>
              <w:bottom w:val="single" w:sz="4" w:space="0" w:color="000000"/>
              <w:right w:val="single" w:sz="4" w:space="0" w:color="000000"/>
            </w:tcBorders>
            <w:shd w:val="clear" w:color="auto" w:fill="auto"/>
          </w:tcPr>
          <w:p w14:paraId="0AD76EFB"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15</w:t>
            </w:r>
          </w:p>
        </w:tc>
        <w:tc>
          <w:tcPr>
            <w:tcW w:w="4094" w:type="dxa"/>
            <w:tcBorders>
              <w:top w:val="nil"/>
              <w:left w:val="nil"/>
              <w:bottom w:val="single" w:sz="4" w:space="0" w:color="000000"/>
              <w:right w:val="single" w:sz="4" w:space="0" w:color="000000"/>
            </w:tcBorders>
            <w:shd w:val="clear" w:color="auto" w:fill="auto"/>
          </w:tcPr>
          <w:p w14:paraId="05C95619"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Saya diberikan kesempatan untuk menampilkan hasil kerja kepada pimpinan</w:t>
            </w:r>
          </w:p>
        </w:tc>
        <w:tc>
          <w:tcPr>
            <w:tcW w:w="824" w:type="dxa"/>
            <w:tcBorders>
              <w:top w:val="nil"/>
              <w:left w:val="nil"/>
              <w:bottom w:val="single" w:sz="4" w:space="0" w:color="000000"/>
              <w:right w:val="single" w:sz="4" w:space="0" w:color="000000"/>
            </w:tcBorders>
            <w:shd w:val="clear" w:color="auto" w:fill="auto"/>
          </w:tcPr>
          <w:p w14:paraId="17F8B86E"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Y1.15</w:t>
            </w:r>
          </w:p>
        </w:tc>
        <w:tc>
          <w:tcPr>
            <w:tcW w:w="1444" w:type="dxa"/>
            <w:tcBorders>
              <w:top w:val="nil"/>
              <w:left w:val="nil"/>
              <w:bottom w:val="single" w:sz="4" w:space="0" w:color="000000"/>
              <w:right w:val="single" w:sz="4" w:space="0" w:color="000000"/>
            </w:tcBorders>
            <w:shd w:val="clear" w:color="auto" w:fill="auto"/>
          </w:tcPr>
          <w:p w14:paraId="3BC8020B"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.361**</w:t>
            </w:r>
          </w:p>
        </w:tc>
        <w:tc>
          <w:tcPr>
            <w:tcW w:w="1637" w:type="dxa"/>
            <w:tcBorders>
              <w:top w:val="nil"/>
              <w:left w:val="nil"/>
              <w:bottom w:val="single" w:sz="4" w:space="0" w:color="000000"/>
              <w:right w:val="single" w:sz="4" w:space="0" w:color="000000"/>
            </w:tcBorders>
            <w:shd w:val="clear" w:color="auto" w:fill="auto"/>
          </w:tcPr>
          <w:p w14:paraId="03032EAD"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0.008</w:t>
            </w:r>
          </w:p>
        </w:tc>
        <w:tc>
          <w:tcPr>
            <w:tcW w:w="1198" w:type="dxa"/>
            <w:tcBorders>
              <w:top w:val="nil"/>
              <w:left w:val="nil"/>
              <w:bottom w:val="single" w:sz="4" w:space="0" w:color="000000"/>
              <w:right w:val="single" w:sz="4" w:space="0" w:color="000000"/>
            </w:tcBorders>
            <w:shd w:val="clear" w:color="auto" w:fill="auto"/>
          </w:tcPr>
          <w:p w14:paraId="2C224BA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Valid</w:t>
            </w:r>
          </w:p>
        </w:tc>
      </w:tr>
    </w:tbl>
    <w:p w14:paraId="52AD1B04" w14:textId="4B7CB8AC" w:rsidR="000927BB" w:rsidRPr="00E625FF" w:rsidRDefault="000927BB" w:rsidP="00261A0E">
      <w:pPr>
        <w:spacing w:line="360" w:lineRule="auto"/>
        <w:jc w:val="center"/>
        <w:rPr>
          <w:rFonts w:ascii="Arial" w:eastAsia="Arial" w:hAnsi="Arial"/>
          <w:sz w:val="24"/>
          <w:szCs w:val="24"/>
          <w:lang w:val="en-US"/>
        </w:rPr>
      </w:pPr>
      <w:proofErr w:type="spell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46E5D65D" w14:textId="77777777" w:rsidR="000927BB" w:rsidRPr="00E625FF" w:rsidRDefault="000927BB" w:rsidP="00E625FF">
      <w:pPr>
        <w:spacing w:line="360" w:lineRule="auto"/>
        <w:ind w:firstLine="720"/>
        <w:jc w:val="both"/>
        <w:rPr>
          <w:rFonts w:ascii="Arial" w:eastAsia="Arial" w:hAnsi="Arial"/>
          <w:sz w:val="24"/>
          <w:szCs w:val="24"/>
          <w:lang w:val="en-US"/>
        </w:rPr>
      </w:pPr>
    </w:p>
    <w:p w14:paraId="57159DC2" w14:textId="7A5D7856" w:rsidR="000927BB" w:rsidRPr="00E625FF" w:rsidRDefault="000927BB"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semua</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pernyataan</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Kinerja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valid. Karena </w:t>
      </w:r>
      <w:proofErr w:type="spellStart"/>
      <w:r w:rsidRPr="00E625FF">
        <w:rPr>
          <w:rFonts w:ascii="Arial" w:eastAsia="Arial" w:hAnsi="Arial"/>
          <w:sz w:val="24"/>
          <w:szCs w:val="24"/>
          <w:lang w:val="en-US"/>
        </w:rPr>
        <w:t>sampel</w:t>
      </w:r>
      <w:proofErr w:type="spellEnd"/>
      <w:r w:rsidRPr="00E625FF">
        <w:rPr>
          <w:rFonts w:ascii="Arial" w:eastAsia="Arial" w:hAnsi="Arial"/>
          <w:sz w:val="24"/>
          <w:szCs w:val="24"/>
          <w:lang w:val="en-US"/>
        </w:rPr>
        <w:t xml:space="preserve"> N </w:t>
      </w:r>
      <w:proofErr w:type="spellStart"/>
      <w:r w:rsidRPr="00E625FF">
        <w:rPr>
          <w:rFonts w:ascii="Arial" w:eastAsia="Arial" w:hAnsi="Arial"/>
          <w:sz w:val="24"/>
          <w:szCs w:val="24"/>
          <w:lang w:val="en-US"/>
        </w:rPr>
        <w:t>ada</w:t>
      </w:r>
      <w:proofErr w:type="spellEnd"/>
      <w:r w:rsidRPr="00E625FF">
        <w:rPr>
          <w:rFonts w:ascii="Arial" w:eastAsia="Arial" w:hAnsi="Arial"/>
          <w:sz w:val="24"/>
          <w:szCs w:val="24"/>
          <w:lang w:val="en-US"/>
        </w:rPr>
        <w:t xml:space="preserve"> 53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r-</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adalah</w:t>
      </w:r>
      <w:proofErr w:type="spellEnd"/>
      <w:r w:rsidRPr="00E625FF">
        <w:rPr>
          <w:rFonts w:ascii="Arial" w:eastAsia="Arial" w:hAnsi="Arial"/>
          <w:sz w:val="24"/>
          <w:szCs w:val="24"/>
          <w:lang w:val="en-US"/>
        </w:rPr>
        <w:t xml:space="preserve"> 0.316. Nilai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Sig. &lt; 0,05. (Field; 2018;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53).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kuesioner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Kinerja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valid </w:t>
      </w:r>
      <w:proofErr w:type="spellStart"/>
      <w:r w:rsidRPr="00E625FF">
        <w:rPr>
          <w:rFonts w:ascii="Arial" w:eastAsia="Arial" w:hAnsi="Arial"/>
          <w:sz w:val="24"/>
          <w:szCs w:val="24"/>
          <w:lang w:val="en-US"/>
        </w:rPr>
        <w:t>karena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Sig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kecil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digunakan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w:t>
      </w:r>
    </w:p>
    <w:p w14:paraId="1978143C" w14:textId="20A53745" w:rsidR="004435E1"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24</w:t>
      </w:r>
    </w:p>
    <w:p w14:paraId="0415A2BD" w14:textId="3DF8739D"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 xml:space="preserve">Uji </w:t>
      </w:r>
      <w:proofErr w:type="spellStart"/>
      <w:r w:rsidRPr="00E625FF">
        <w:rPr>
          <w:rFonts w:ascii="Arial" w:eastAsia="Arial" w:hAnsi="Arial"/>
          <w:sz w:val="24"/>
          <w:szCs w:val="24"/>
          <w:lang w:val="en-US"/>
        </w:rPr>
        <w:t>Realitas</w:t>
      </w:r>
      <w:proofErr w:type="spellEnd"/>
    </w:p>
    <w:tbl>
      <w:tblPr>
        <w:tblW w:w="9576" w:type="dxa"/>
        <w:tblInd w:w="-115" w:type="dxa"/>
        <w:tblLayout w:type="fixed"/>
        <w:tblLook w:val="0400" w:firstRow="0" w:lastRow="0" w:firstColumn="0" w:lastColumn="0" w:noHBand="0" w:noVBand="1"/>
      </w:tblPr>
      <w:tblGrid>
        <w:gridCol w:w="3674"/>
        <w:gridCol w:w="1879"/>
        <w:gridCol w:w="1197"/>
        <w:gridCol w:w="1505"/>
        <w:gridCol w:w="1321"/>
      </w:tblGrid>
      <w:tr w:rsidR="000927BB" w:rsidRPr="00E625FF" w14:paraId="2A4D1622" w14:textId="77777777" w:rsidTr="00C31896">
        <w:trPr>
          <w:trHeight w:val="264"/>
        </w:trPr>
        <w:tc>
          <w:tcPr>
            <w:tcW w:w="367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721DF"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Variabel</w:t>
            </w:r>
          </w:p>
        </w:tc>
        <w:tc>
          <w:tcPr>
            <w:tcW w:w="1879" w:type="dxa"/>
            <w:tcBorders>
              <w:top w:val="single" w:sz="4" w:space="0" w:color="000000"/>
              <w:left w:val="nil"/>
              <w:bottom w:val="single" w:sz="4" w:space="0" w:color="000000"/>
              <w:right w:val="single" w:sz="4" w:space="0" w:color="000000"/>
            </w:tcBorders>
            <w:shd w:val="clear" w:color="auto" w:fill="auto"/>
          </w:tcPr>
          <w:p w14:paraId="36EB17E5"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Cronbach's Alpha</w:t>
            </w:r>
          </w:p>
        </w:tc>
        <w:tc>
          <w:tcPr>
            <w:tcW w:w="1197" w:type="dxa"/>
            <w:tcBorders>
              <w:top w:val="single" w:sz="4" w:space="0" w:color="000000"/>
              <w:left w:val="nil"/>
              <w:bottom w:val="single" w:sz="4" w:space="0" w:color="000000"/>
              <w:right w:val="single" w:sz="4" w:space="0" w:color="000000"/>
            </w:tcBorders>
            <w:shd w:val="clear" w:color="auto" w:fill="auto"/>
          </w:tcPr>
          <w:p w14:paraId="740070A7"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N of Items</w:t>
            </w:r>
          </w:p>
        </w:tc>
        <w:tc>
          <w:tcPr>
            <w:tcW w:w="1505" w:type="dxa"/>
            <w:tcBorders>
              <w:top w:val="single" w:sz="4" w:space="0" w:color="000000"/>
              <w:left w:val="nil"/>
              <w:bottom w:val="single" w:sz="4" w:space="0" w:color="000000"/>
              <w:right w:val="single" w:sz="4" w:space="0" w:color="000000"/>
            </w:tcBorders>
            <w:shd w:val="clear" w:color="auto" w:fill="auto"/>
            <w:vAlign w:val="bottom"/>
          </w:tcPr>
          <w:p w14:paraId="4FEEBF7D"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Reliabilitas</w:t>
            </w:r>
          </w:p>
        </w:tc>
        <w:tc>
          <w:tcPr>
            <w:tcW w:w="1321" w:type="dxa"/>
            <w:tcBorders>
              <w:top w:val="single" w:sz="4" w:space="0" w:color="000000"/>
              <w:left w:val="nil"/>
              <w:bottom w:val="single" w:sz="4" w:space="0" w:color="000000"/>
              <w:right w:val="single" w:sz="4" w:space="0" w:color="000000"/>
            </w:tcBorders>
            <w:shd w:val="clear" w:color="auto" w:fill="auto"/>
            <w:vAlign w:val="bottom"/>
          </w:tcPr>
          <w:p w14:paraId="1534EBF7"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Keterangan</w:t>
            </w:r>
          </w:p>
        </w:tc>
      </w:tr>
      <w:tr w:rsidR="000927BB" w:rsidRPr="00E625FF" w14:paraId="39D98358" w14:textId="77777777" w:rsidTr="00C31896">
        <w:trPr>
          <w:trHeight w:val="264"/>
        </w:trPr>
        <w:tc>
          <w:tcPr>
            <w:tcW w:w="3674" w:type="dxa"/>
            <w:tcBorders>
              <w:top w:val="nil"/>
              <w:left w:val="single" w:sz="4" w:space="0" w:color="000000"/>
              <w:bottom w:val="single" w:sz="4" w:space="0" w:color="000000"/>
              <w:right w:val="single" w:sz="4" w:space="0" w:color="000000"/>
            </w:tcBorders>
            <w:shd w:val="clear" w:color="auto" w:fill="auto"/>
            <w:vAlign w:val="bottom"/>
          </w:tcPr>
          <w:p w14:paraId="6A56E10E"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POLA KOMUNIKASI ORGANISASI (X)</w:t>
            </w:r>
          </w:p>
        </w:tc>
        <w:tc>
          <w:tcPr>
            <w:tcW w:w="1879" w:type="dxa"/>
            <w:tcBorders>
              <w:top w:val="nil"/>
              <w:left w:val="nil"/>
              <w:bottom w:val="single" w:sz="4" w:space="0" w:color="000000"/>
              <w:right w:val="single" w:sz="4" w:space="0" w:color="000000"/>
            </w:tcBorders>
            <w:shd w:val="clear" w:color="auto" w:fill="auto"/>
          </w:tcPr>
          <w:p w14:paraId="2204B399"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0.852</w:t>
            </w:r>
          </w:p>
        </w:tc>
        <w:tc>
          <w:tcPr>
            <w:tcW w:w="1197" w:type="dxa"/>
            <w:tcBorders>
              <w:top w:val="nil"/>
              <w:left w:val="nil"/>
              <w:bottom w:val="single" w:sz="4" w:space="0" w:color="000000"/>
              <w:right w:val="single" w:sz="4" w:space="0" w:color="000000"/>
            </w:tcBorders>
            <w:shd w:val="clear" w:color="auto" w:fill="auto"/>
          </w:tcPr>
          <w:p w14:paraId="296AC26F"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6</w:t>
            </w:r>
          </w:p>
        </w:tc>
        <w:tc>
          <w:tcPr>
            <w:tcW w:w="1505" w:type="dxa"/>
            <w:tcBorders>
              <w:top w:val="nil"/>
              <w:left w:val="nil"/>
              <w:bottom w:val="single" w:sz="4" w:space="0" w:color="000000"/>
              <w:right w:val="single" w:sz="4" w:space="0" w:color="000000"/>
            </w:tcBorders>
            <w:shd w:val="clear" w:color="auto" w:fill="auto"/>
            <w:vAlign w:val="bottom"/>
          </w:tcPr>
          <w:p w14:paraId="7FB1EB98"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Sangat Tinggi</w:t>
            </w:r>
          </w:p>
        </w:tc>
        <w:tc>
          <w:tcPr>
            <w:tcW w:w="1321" w:type="dxa"/>
            <w:tcBorders>
              <w:top w:val="nil"/>
              <w:left w:val="nil"/>
              <w:bottom w:val="single" w:sz="4" w:space="0" w:color="000000"/>
              <w:right w:val="single" w:sz="4" w:space="0" w:color="000000"/>
            </w:tcBorders>
            <w:shd w:val="clear" w:color="auto" w:fill="auto"/>
            <w:vAlign w:val="bottom"/>
          </w:tcPr>
          <w:p w14:paraId="67A82D2A"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Reliabel</w:t>
            </w:r>
          </w:p>
        </w:tc>
      </w:tr>
      <w:tr w:rsidR="000927BB" w:rsidRPr="00E625FF" w14:paraId="1F2E3380" w14:textId="77777777" w:rsidTr="00C31896">
        <w:trPr>
          <w:trHeight w:val="264"/>
        </w:trPr>
        <w:tc>
          <w:tcPr>
            <w:tcW w:w="3674" w:type="dxa"/>
            <w:tcBorders>
              <w:top w:val="nil"/>
              <w:left w:val="single" w:sz="4" w:space="0" w:color="000000"/>
              <w:bottom w:val="single" w:sz="4" w:space="0" w:color="000000"/>
              <w:right w:val="single" w:sz="4" w:space="0" w:color="000000"/>
            </w:tcBorders>
            <w:shd w:val="clear" w:color="auto" w:fill="auto"/>
            <w:vAlign w:val="bottom"/>
          </w:tcPr>
          <w:p w14:paraId="68908DB3"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KINERJA KARYAWAN (Y)</w:t>
            </w:r>
          </w:p>
        </w:tc>
        <w:tc>
          <w:tcPr>
            <w:tcW w:w="1879" w:type="dxa"/>
            <w:tcBorders>
              <w:top w:val="nil"/>
              <w:left w:val="nil"/>
              <w:bottom w:val="single" w:sz="4" w:space="0" w:color="000000"/>
              <w:right w:val="single" w:sz="4" w:space="0" w:color="000000"/>
            </w:tcBorders>
            <w:shd w:val="clear" w:color="auto" w:fill="auto"/>
          </w:tcPr>
          <w:p w14:paraId="0C98F7DA"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0.921</w:t>
            </w:r>
          </w:p>
        </w:tc>
        <w:tc>
          <w:tcPr>
            <w:tcW w:w="1197" w:type="dxa"/>
            <w:tcBorders>
              <w:top w:val="nil"/>
              <w:left w:val="nil"/>
              <w:bottom w:val="single" w:sz="4" w:space="0" w:color="000000"/>
              <w:right w:val="single" w:sz="4" w:space="0" w:color="000000"/>
            </w:tcBorders>
            <w:shd w:val="clear" w:color="auto" w:fill="auto"/>
          </w:tcPr>
          <w:p w14:paraId="63692848" w14:textId="77777777" w:rsidR="000927BB" w:rsidRPr="00E625FF" w:rsidRDefault="000927BB" w:rsidP="00261A0E">
            <w:pPr>
              <w:jc w:val="center"/>
              <w:rPr>
                <w:rFonts w:ascii="Arial" w:eastAsia="Cambria" w:hAnsi="Arial"/>
                <w:color w:val="000000"/>
                <w:sz w:val="24"/>
                <w:szCs w:val="24"/>
              </w:rPr>
            </w:pPr>
            <w:r w:rsidRPr="00E625FF">
              <w:rPr>
                <w:rFonts w:ascii="Arial" w:eastAsia="Cambria" w:hAnsi="Arial"/>
                <w:color w:val="000000"/>
                <w:sz w:val="24"/>
                <w:szCs w:val="24"/>
              </w:rPr>
              <w:t>15</w:t>
            </w:r>
          </w:p>
        </w:tc>
        <w:tc>
          <w:tcPr>
            <w:tcW w:w="1505" w:type="dxa"/>
            <w:tcBorders>
              <w:top w:val="nil"/>
              <w:left w:val="nil"/>
              <w:bottom w:val="single" w:sz="4" w:space="0" w:color="000000"/>
              <w:right w:val="single" w:sz="4" w:space="0" w:color="000000"/>
            </w:tcBorders>
            <w:shd w:val="clear" w:color="auto" w:fill="auto"/>
            <w:vAlign w:val="bottom"/>
          </w:tcPr>
          <w:p w14:paraId="543B33F0"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Sangat Tinggi</w:t>
            </w:r>
          </w:p>
        </w:tc>
        <w:tc>
          <w:tcPr>
            <w:tcW w:w="1321" w:type="dxa"/>
            <w:tcBorders>
              <w:top w:val="nil"/>
              <w:left w:val="nil"/>
              <w:bottom w:val="single" w:sz="4" w:space="0" w:color="000000"/>
              <w:right w:val="single" w:sz="4" w:space="0" w:color="000000"/>
            </w:tcBorders>
            <w:shd w:val="clear" w:color="auto" w:fill="auto"/>
            <w:vAlign w:val="bottom"/>
          </w:tcPr>
          <w:p w14:paraId="7E445999" w14:textId="77777777" w:rsidR="000927BB" w:rsidRPr="00E625FF" w:rsidRDefault="000927BB" w:rsidP="00261A0E">
            <w:pPr>
              <w:rPr>
                <w:rFonts w:ascii="Arial" w:eastAsia="Cambria" w:hAnsi="Arial"/>
                <w:color w:val="000000"/>
                <w:sz w:val="24"/>
                <w:szCs w:val="24"/>
              </w:rPr>
            </w:pPr>
            <w:r w:rsidRPr="00E625FF">
              <w:rPr>
                <w:rFonts w:ascii="Arial" w:eastAsia="Cambria" w:hAnsi="Arial"/>
                <w:color w:val="000000"/>
                <w:sz w:val="24"/>
                <w:szCs w:val="24"/>
              </w:rPr>
              <w:t>Reliabel</w:t>
            </w:r>
          </w:p>
        </w:tc>
      </w:tr>
    </w:tbl>
    <w:p w14:paraId="3F2013BD" w14:textId="3A73D077" w:rsidR="000927BB" w:rsidRPr="00E625FF" w:rsidRDefault="000927BB" w:rsidP="00E625FF">
      <w:pPr>
        <w:spacing w:line="360" w:lineRule="auto"/>
        <w:ind w:firstLine="720"/>
        <w:jc w:val="center"/>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4F9C5CD2" w14:textId="77777777" w:rsidR="000927BB" w:rsidRPr="00E625FF" w:rsidRDefault="000927BB" w:rsidP="00E625FF">
      <w:pPr>
        <w:spacing w:line="360" w:lineRule="auto"/>
        <w:ind w:firstLine="720"/>
        <w:jc w:val="both"/>
        <w:rPr>
          <w:rFonts w:ascii="Arial" w:eastAsia="Arial" w:hAnsi="Arial"/>
          <w:sz w:val="24"/>
          <w:szCs w:val="24"/>
          <w:lang w:val="en-US"/>
        </w:rPr>
      </w:pPr>
    </w:p>
    <w:p w14:paraId="17D8B0C9" w14:textId="3CA1C060" w:rsidR="000927BB" w:rsidRPr="00E625FF" w:rsidRDefault="000927BB"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lastRenderedPageBreak/>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semua</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pernyataan</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Pola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dan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valid. Karena </w:t>
      </w:r>
      <w:proofErr w:type="spellStart"/>
      <w:r w:rsidRPr="00E625FF">
        <w:rPr>
          <w:rFonts w:ascii="Arial" w:eastAsia="Arial" w:hAnsi="Arial"/>
          <w:sz w:val="24"/>
          <w:szCs w:val="24"/>
          <w:lang w:val="en-US"/>
        </w:rPr>
        <w:t>sampel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Reliabel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Cronbach's Alpha &gt; 0,60. (Field; 2018;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53)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kuesioner</w:t>
      </w:r>
      <w:proofErr w:type="spellEnd"/>
      <w:r w:rsidRPr="00E625FF">
        <w:rPr>
          <w:rFonts w:ascii="Arial" w:eastAsia="Arial" w:hAnsi="Arial"/>
          <w:sz w:val="24"/>
          <w:szCs w:val="24"/>
          <w:lang w:val="en-US"/>
        </w:rPr>
        <w:t xml:space="preserve"> variable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valid </w:t>
      </w:r>
      <w:proofErr w:type="spellStart"/>
      <w:r w:rsidRPr="00E625FF">
        <w:rPr>
          <w:rFonts w:ascii="Arial" w:eastAsia="Arial" w:hAnsi="Arial"/>
          <w:sz w:val="24"/>
          <w:szCs w:val="24"/>
          <w:lang w:val="en-US"/>
        </w:rPr>
        <w:t>karena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Cronbach’s Alpha Sig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0.60.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seluruh</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pertanyaan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digunakan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sehingga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memenuhi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asumsi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reliabilitas</w:t>
      </w:r>
      <w:proofErr w:type="spellEnd"/>
      <w:r w:rsidRPr="00E625FF">
        <w:rPr>
          <w:rFonts w:ascii="Arial" w:eastAsia="Arial" w:hAnsi="Arial"/>
          <w:sz w:val="24"/>
          <w:szCs w:val="24"/>
          <w:lang w:val="en-US"/>
        </w:rPr>
        <w:t>.</w:t>
      </w:r>
    </w:p>
    <w:p w14:paraId="46109A81" w14:textId="58827FED"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25</w:t>
      </w:r>
    </w:p>
    <w:p w14:paraId="43C8C654" w14:textId="2D3492D0"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 xml:space="preserve">Uji </w:t>
      </w:r>
      <w:proofErr w:type="spellStart"/>
      <w:r w:rsidRPr="00E625FF">
        <w:rPr>
          <w:rFonts w:ascii="Arial" w:eastAsia="Arial" w:hAnsi="Arial"/>
          <w:sz w:val="24"/>
          <w:szCs w:val="24"/>
          <w:lang w:val="en-US"/>
        </w:rPr>
        <w:t>Korelasi</w:t>
      </w:r>
      <w:proofErr w:type="spellEnd"/>
      <w:r w:rsidRPr="00E625FF">
        <w:rPr>
          <w:rFonts w:ascii="Arial" w:eastAsia="Arial" w:hAnsi="Arial"/>
          <w:sz w:val="24"/>
          <w:szCs w:val="24"/>
          <w:lang w:val="en-US"/>
        </w:rPr>
        <w:t xml:space="preserve"> Pearson</w:t>
      </w:r>
    </w:p>
    <w:p w14:paraId="3BE656C0" w14:textId="206E20BE"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Hasil Uji Pearson Product Moment</w:t>
      </w:r>
    </w:p>
    <w:tbl>
      <w:tblPr>
        <w:tblW w:w="9576" w:type="dxa"/>
        <w:tblInd w:w="-115" w:type="dxa"/>
        <w:tblLayout w:type="fixed"/>
        <w:tblLook w:val="0400" w:firstRow="0" w:lastRow="0" w:firstColumn="0" w:lastColumn="0" w:noHBand="0" w:noVBand="1"/>
      </w:tblPr>
      <w:tblGrid>
        <w:gridCol w:w="2841"/>
        <w:gridCol w:w="2164"/>
        <w:gridCol w:w="980"/>
        <w:gridCol w:w="834"/>
        <w:gridCol w:w="1337"/>
        <w:gridCol w:w="1420"/>
      </w:tblGrid>
      <w:tr w:rsidR="000927BB" w:rsidRPr="00E625FF" w14:paraId="493226F8" w14:textId="77777777" w:rsidTr="00C31896">
        <w:trPr>
          <w:trHeight w:val="264"/>
        </w:trPr>
        <w:tc>
          <w:tcPr>
            <w:tcW w:w="284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AA7A8F1" w14:textId="77777777" w:rsidR="000927BB" w:rsidRPr="00E625FF" w:rsidRDefault="000927BB" w:rsidP="00261A0E">
            <w:pPr>
              <w:rPr>
                <w:rFonts w:ascii="Arial" w:eastAsia="Bookman Old Style" w:hAnsi="Arial"/>
                <w:color w:val="000000"/>
                <w:sz w:val="24"/>
                <w:szCs w:val="24"/>
              </w:rPr>
            </w:pPr>
            <w:r w:rsidRPr="00E625FF">
              <w:rPr>
                <w:rFonts w:ascii="Arial" w:eastAsia="Bookman Old Style" w:hAnsi="Arial"/>
                <w:color w:val="000000"/>
                <w:sz w:val="24"/>
                <w:szCs w:val="24"/>
              </w:rPr>
              <w:t>Variabel dependen</w:t>
            </w:r>
          </w:p>
        </w:tc>
        <w:tc>
          <w:tcPr>
            <w:tcW w:w="216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D08EB3B" w14:textId="77777777" w:rsidR="000927BB" w:rsidRPr="00E625FF" w:rsidRDefault="000927BB" w:rsidP="00261A0E">
            <w:pPr>
              <w:rPr>
                <w:rFonts w:ascii="Arial" w:eastAsia="Bookman Old Style" w:hAnsi="Arial"/>
                <w:color w:val="000000"/>
                <w:sz w:val="24"/>
                <w:szCs w:val="24"/>
              </w:rPr>
            </w:pPr>
            <w:r w:rsidRPr="00E625FF">
              <w:rPr>
                <w:rFonts w:ascii="Arial" w:eastAsia="Bookman Old Style" w:hAnsi="Arial"/>
                <w:color w:val="000000"/>
                <w:sz w:val="24"/>
                <w:szCs w:val="24"/>
              </w:rPr>
              <w:t>Variabel independen</w:t>
            </w:r>
          </w:p>
        </w:tc>
        <w:tc>
          <w:tcPr>
            <w:tcW w:w="1814" w:type="dxa"/>
            <w:gridSpan w:val="2"/>
            <w:tcBorders>
              <w:top w:val="single" w:sz="4" w:space="0" w:color="000000"/>
              <w:left w:val="nil"/>
              <w:bottom w:val="single" w:sz="4" w:space="0" w:color="000000"/>
              <w:right w:val="single" w:sz="4" w:space="0" w:color="000000"/>
            </w:tcBorders>
            <w:shd w:val="clear" w:color="auto" w:fill="auto"/>
          </w:tcPr>
          <w:p w14:paraId="5A3533CA"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Pearson Correlation</w:t>
            </w:r>
          </w:p>
        </w:tc>
        <w:tc>
          <w:tcPr>
            <w:tcW w:w="133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4610A1E0"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Tingkat Hubungan</w:t>
            </w: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71EF1E2"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Keterangan</w:t>
            </w:r>
          </w:p>
        </w:tc>
      </w:tr>
      <w:tr w:rsidR="000927BB" w:rsidRPr="00E625FF" w14:paraId="2912AF18" w14:textId="77777777" w:rsidTr="00C31896">
        <w:trPr>
          <w:trHeight w:val="264"/>
        </w:trPr>
        <w:tc>
          <w:tcPr>
            <w:tcW w:w="2841" w:type="dxa"/>
            <w:vMerge/>
            <w:tcBorders>
              <w:top w:val="single" w:sz="4" w:space="0" w:color="000000"/>
              <w:left w:val="single" w:sz="4" w:space="0" w:color="000000"/>
              <w:bottom w:val="single" w:sz="4" w:space="0" w:color="000000"/>
              <w:right w:val="single" w:sz="4" w:space="0" w:color="000000"/>
            </w:tcBorders>
            <w:shd w:val="clear" w:color="auto" w:fill="auto"/>
          </w:tcPr>
          <w:p w14:paraId="240DD6F4" w14:textId="77777777" w:rsidR="000927BB" w:rsidRPr="00E625FF" w:rsidRDefault="000927BB" w:rsidP="00261A0E">
            <w:pPr>
              <w:widowControl w:val="0"/>
              <w:pBdr>
                <w:top w:val="nil"/>
                <w:left w:val="nil"/>
                <w:bottom w:val="nil"/>
                <w:right w:val="nil"/>
                <w:between w:val="nil"/>
              </w:pBdr>
              <w:rPr>
                <w:rFonts w:ascii="Arial" w:eastAsia="Bookman Old Style" w:hAnsi="Arial"/>
                <w:color w:val="000000"/>
                <w:sz w:val="24"/>
                <w:szCs w:val="24"/>
              </w:rPr>
            </w:pPr>
          </w:p>
        </w:tc>
        <w:tc>
          <w:tcPr>
            <w:tcW w:w="2164" w:type="dxa"/>
            <w:vMerge/>
            <w:tcBorders>
              <w:top w:val="single" w:sz="4" w:space="0" w:color="000000"/>
              <w:left w:val="single" w:sz="4" w:space="0" w:color="000000"/>
              <w:bottom w:val="single" w:sz="4" w:space="0" w:color="000000"/>
              <w:right w:val="single" w:sz="4" w:space="0" w:color="000000"/>
            </w:tcBorders>
            <w:shd w:val="clear" w:color="auto" w:fill="auto"/>
          </w:tcPr>
          <w:p w14:paraId="41FC26D5" w14:textId="77777777" w:rsidR="000927BB" w:rsidRPr="00E625FF" w:rsidRDefault="000927BB" w:rsidP="00261A0E">
            <w:pPr>
              <w:widowControl w:val="0"/>
              <w:pBdr>
                <w:top w:val="nil"/>
                <w:left w:val="nil"/>
                <w:bottom w:val="nil"/>
                <w:right w:val="nil"/>
                <w:between w:val="nil"/>
              </w:pBdr>
              <w:rPr>
                <w:rFonts w:ascii="Arial" w:eastAsia="Bookman Old Style" w:hAnsi="Arial"/>
                <w:color w:val="000000"/>
                <w:sz w:val="24"/>
                <w:szCs w:val="24"/>
              </w:rPr>
            </w:pPr>
          </w:p>
        </w:tc>
        <w:tc>
          <w:tcPr>
            <w:tcW w:w="980" w:type="dxa"/>
            <w:tcBorders>
              <w:top w:val="nil"/>
              <w:left w:val="nil"/>
              <w:bottom w:val="single" w:sz="4" w:space="0" w:color="000000"/>
              <w:right w:val="single" w:sz="4" w:space="0" w:color="000000"/>
            </w:tcBorders>
            <w:shd w:val="clear" w:color="auto" w:fill="auto"/>
          </w:tcPr>
          <w:p w14:paraId="016A8B34"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R</w:t>
            </w:r>
          </w:p>
        </w:tc>
        <w:tc>
          <w:tcPr>
            <w:tcW w:w="834" w:type="dxa"/>
            <w:tcBorders>
              <w:top w:val="nil"/>
              <w:left w:val="nil"/>
              <w:bottom w:val="single" w:sz="4" w:space="0" w:color="000000"/>
              <w:right w:val="single" w:sz="4" w:space="0" w:color="000000"/>
            </w:tcBorders>
            <w:shd w:val="clear" w:color="auto" w:fill="auto"/>
          </w:tcPr>
          <w:p w14:paraId="6F6B0ADA"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Sig</w:t>
            </w:r>
          </w:p>
        </w:tc>
        <w:tc>
          <w:tcPr>
            <w:tcW w:w="1337" w:type="dxa"/>
            <w:vMerge/>
            <w:tcBorders>
              <w:top w:val="single" w:sz="4" w:space="0" w:color="000000"/>
              <w:left w:val="single" w:sz="4" w:space="0" w:color="000000"/>
              <w:bottom w:val="single" w:sz="4" w:space="0" w:color="000000"/>
              <w:right w:val="single" w:sz="4" w:space="0" w:color="000000"/>
            </w:tcBorders>
            <w:shd w:val="clear" w:color="auto" w:fill="auto"/>
          </w:tcPr>
          <w:p w14:paraId="788C398A" w14:textId="77777777" w:rsidR="000927BB" w:rsidRPr="00E625FF" w:rsidRDefault="000927BB" w:rsidP="00261A0E">
            <w:pPr>
              <w:widowControl w:val="0"/>
              <w:pBdr>
                <w:top w:val="nil"/>
                <w:left w:val="nil"/>
                <w:bottom w:val="nil"/>
                <w:right w:val="nil"/>
                <w:between w:val="nil"/>
              </w:pBdr>
              <w:rPr>
                <w:rFonts w:ascii="Arial" w:eastAsia="Bookman Old Style" w:hAnsi="Arial"/>
                <w:color w:val="000000"/>
                <w:sz w:val="24"/>
                <w:szCs w:val="24"/>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auto"/>
          </w:tcPr>
          <w:p w14:paraId="3688618A" w14:textId="77777777" w:rsidR="000927BB" w:rsidRPr="00E625FF" w:rsidRDefault="000927BB" w:rsidP="00261A0E">
            <w:pPr>
              <w:widowControl w:val="0"/>
              <w:pBdr>
                <w:top w:val="nil"/>
                <w:left w:val="nil"/>
                <w:bottom w:val="nil"/>
                <w:right w:val="nil"/>
                <w:between w:val="nil"/>
              </w:pBdr>
              <w:rPr>
                <w:rFonts w:ascii="Arial" w:eastAsia="Bookman Old Style" w:hAnsi="Arial"/>
                <w:color w:val="000000"/>
                <w:sz w:val="24"/>
                <w:szCs w:val="24"/>
              </w:rPr>
            </w:pPr>
          </w:p>
        </w:tc>
      </w:tr>
      <w:tr w:rsidR="000927BB" w:rsidRPr="00E625FF" w14:paraId="42E1EF49" w14:textId="77777777" w:rsidTr="00C31896">
        <w:trPr>
          <w:trHeight w:val="264"/>
        </w:trPr>
        <w:tc>
          <w:tcPr>
            <w:tcW w:w="2841" w:type="dxa"/>
            <w:tcBorders>
              <w:top w:val="nil"/>
              <w:left w:val="single" w:sz="4" w:space="0" w:color="000000"/>
              <w:bottom w:val="single" w:sz="4" w:space="0" w:color="000000"/>
              <w:right w:val="single" w:sz="4" w:space="0" w:color="000000"/>
            </w:tcBorders>
            <w:shd w:val="clear" w:color="auto" w:fill="auto"/>
            <w:vAlign w:val="bottom"/>
          </w:tcPr>
          <w:p w14:paraId="4CD3FBE4" w14:textId="77777777" w:rsidR="000927BB" w:rsidRPr="00E625FF" w:rsidRDefault="000927BB" w:rsidP="00261A0E">
            <w:pPr>
              <w:rPr>
                <w:rFonts w:ascii="Arial" w:eastAsia="Bookman Old Style" w:hAnsi="Arial"/>
                <w:color w:val="000000"/>
                <w:sz w:val="24"/>
                <w:szCs w:val="24"/>
              </w:rPr>
            </w:pPr>
            <w:r w:rsidRPr="00E625FF">
              <w:rPr>
                <w:rFonts w:ascii="Arial" w:eastAsia="Bookman Old Style" w:hAnsi="Arial"/>
                <w:color w:val="000000"/>
                <w:sz w:val="24"/>
                <w:szCs w:val="24"/>
              </w:rPr>
              <w:t>KINERJA KARYAWAN (Y)</w:t>
            </w:r>
          </w:p>
        </w:tc>
        <w:tc>
          <w:tcPr>
            <w:tcW w:w="2164" w:type="dxa"/>
            <w:tcBorders>
              <w:top w:val="nil"/>
              <w:left w:val="nil"/>
              <w:bottom w:val="single" w:sz="4" w:space="0" w:color="000000"/>
              <w:right w:val="single" w:sz="4" w:space="0" w:color="000000"/>
            </w:tcBorders>
            <w:shd w:val="clear" w:color="auto" w:fill="auto"/>
          </w:tcPr>
          <w:p w14:paraId="7B73414D" w14:textId="77777777" w:rsidR="000927BB" w:rsidRPr="00E625FF" w:rsidRDefault="000927BB" w:rsidP="00261A0E">
            <w:pPr>
              <w:rPr>
                <w:rFonts w:ascii="Arial" w:eastAsia="Bookman Old Style" w:hAnsi="Arial"/>
                <w:color w:val="000000"/>
                <w:sz w:val="24"/>
                <w:szCs w:val="24"/>
              </w:rPr>
            </w:pPr>
            <w:r w:rsidRPr="00E625FF">
              <w:rPr>
                <w:rFonts w:ascii="Arial" w:eastAsia="Bookman Old Style" w:hAnsi="Arial"/>
                <w:color w:val="000000"/>
                <w:sz w:val="24"/>
                <w:szCs w:val="24"/>
              </w:rPr>
              <w:t>POLA KOMUNIKASI ORGANISASI</w:t>
            </w:r>
          </w:p>
        </w:tc>
        <w:tc>
          <w:tcPr>
            <w:tcW w:w="980" w:type="dxa"/>
            <w:tcBorders>
              <w:top w:val="nil"/>
              <w:left w:val="nil"/>
              <w:bottom w:val="single" w:sz="4" w:space="0" w:color="000000"/>
              <w:right w:val="single" w:sz="4" w:space="0" w:color="000000"/>
            </w:tcBorders>
            <w:shd w:val="clear" w:color="auto" w:fill="auto"/>
            <w:vAlign w:val="bottom"/>
          </w:tcPr>
          <w:p w14:paraId="0F9D2142"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.417**</w:t>
            </w:r>
          </w:p>
        </w:tc>
        <w:tc>
          <w:tcPr>
            <w:tcW w:w="834" w:type="dxa"/>
            <w:tcBorders>
              <w:top w:val="nil"/>
              <w:left w:val="nil"/>
              <w:bottom w:val="single" w:sz="4" w:space="0" w:color="000000"/>
              <w:right w:val="single" w:sz="4" w:space="0" w:color="000000"/>
            </w:tcBorders>
            <w:shd w:val="clear" w:color="auto" w:fill="auto"/>
            <w:vAlign w:val="bottom"/>
          </w:tcPr>
          <w:p w14:paraId="1A11A53D"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0.002</w:t>
            </w:r>
          </w:p>
        </w:tc>
        <w:tc>
          <w:tcPr>
            <w:tcW w:w="1337" w:type="dxa"/>
            <w:tcBorders>
              <w:top w:val="nil"/>
              <w:left w:val="nil"/>
              <w:bottom w:val="single" w:sz="4" w:space="0" w:color="000000"/>
              <w:right w:val="single" w:sz="4" w:space="0" w:color="000000"/>
            </w:tcBorders>
            <w:shd w:val="clear" w:color="auto" w:fill="auto"/>
            <w:vAlign w:val="bottom"/>
          </w:tcPr>
          <w:p w14:paraId="31FCDAD8"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Sedang</w:t>
            </w:r>
          </w:p>
        </w:tc>
        <w:tc>
          <w:tcPr>
            <w:tcW w:w="1420" w:type="dxa"/>
            <w:tcBorders>
              <w:top w:val="nil"/>
              <w:left w:val="nil"/>
              <w:bottom w:val="single" w:sz="4" w:space="0" w:color="000000"/>
              <w:right w:val="single" w:sz="4" w:space="0" w:color="000000"/>
            </w:tcBorders>
            <w:shd w:val="clear" w:color="auto" w:fill="auto"/>
            <w:vAlign w:val="bottom"/>
          </w:tcPr>
          <w:p w14:paraId="4C646776" w14:textId="77777777" w:rsidR="000927BB" w:rsidRPr="00E625FF" w:rsidRDefault="000927BB" w:rsidP="00261A0E">
            <w:pPr>
              <w:jc w:val="center"/>
              <w:rPr>
                <w:rFonts w:ascii="Arial" w:eastAsia="Bookman Old Style" w:hAnsi="Arial"/>
                <w:color w:val="000000"/>
                <w:sz w:val="24"/>
                <w:szCs w:val="24"/>
              </w:rPr>
            </w:pPr>
            <w:r w:rsidRPr="00E625FF">
              <w:rPr>
                <w:rFonts w:ascii="Arial" w:eastAsia="Bookman Old Style" w:hAnsi="Arial"/>
                <w:color w:val="000000"/>
                <w:sz w:val="24"/>
                <w:szCs w:val="24"/>
              </w:rPr>
              <w:t>signifikan</w:t>
            </w:r>
          </w:p>
        </w:tc>
      </w:tr>
    </w:tbl>
    <w:p w14:paraId="3AD0AF5F" w14:textId="7C6E2B5E" w:rsidR="000927BB" w:rsidRPr="00E625FF" w:rsidRDefault="000927BB" w:rsidP="00E625FF">
      <w:pPr>
        <w:spacing w:line="360" w:lineRule="auto"/>
        <w:ind w:firstLine="720"/>
        <w:jc w:val="center"/>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4BC03C37" w14:textId="66DAB492" w:rsidR="000927BB" w:rsidRPr="00E625FF" w:rsidRDefault="000927BB"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semua</w:t>
      </w:r>
      <w:proofErr w:type="spellEnd"/>
      <w:r w:rsidRPr="00E625FF">
        <w:rPr>
          <w:rFonts w:ascii="Arial" w:eastAsia="Arial" w:hAnsi="Arial"/>
          <w:sz w:val="24"/>
          <w:szCs w:val="24"/>
          <w:lang w:val="en-US"/>
        </w:rPr>
        <w:t xml:space="preserve"> item </w:t>
      </w:r>
      <w:proofErr w:type="spellStart"/>
      <w:r w:rsidRPr="00E625FF">
        <w:rPr>
          <w:rFonts w:ascii="Arial" w:eastAsia="Arial" w:hAnsi="Arial"/>
          <w:sz w:val="24"/>
          <w:szCs w:val="24"/>
          <w:lang w:val="en-US"/>
        </w:rPr>
        <w:t>pernyataan</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Pola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dan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valid. Karena </w:t>
      </w:r>
      <w:proofErr w:type="spellStart"/>
      <w:r w:rsidRPr="00E625FF">
        <w:rPr>
          <w:rFonts w:ascii="Arial" w:eastAsia="Arial" w:hAnsi="Arial"/>
          <w:sz w:val="24"/>
          <w:szCs w:val="24"/>
          <w:lang w:val="en-US"/>
        </w:rPr>
        <w:t>korelasi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Sig &lt;0,05 (Field; 2018;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466).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Pearson Correlation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 .417 dan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Sig 0.002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kecil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korelasi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positif</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KINERJA KARYAWAN (Y) </w:t>
      </w:r>
      <w:proofErr w:type="spellStart"/>
      <w:r w:rsidRPr="00E625FF">
        <w:rPr>
          <w:rFonts w:ascii="Arial" w:eastAsia="Arial" w:hAnsi="Arial"/>
          <w:sz w:val="24"/>
          <w:szCs w:val="24"/>
          <w:lang w:val="en-US"/>
        </w:rPr>
        <w:t>dengan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kategori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sedang</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r w:rsidRPr="00E625FF">
        <w:rPr>
          <w:rFonts w:ascii="Arial" w:eastAsia="Arial" w:hAnsi="Arial"/>
          <w:b/>
          <w:bCs/>
          <w:sz w:val="24"/>
          <w:szCs w:val="24"/>
          <w:lang w:val="en-US"/>
        </w:rPr>
        <w:t xml:space="preserve">H1 </w:t>
      </w:r>
      <w:proofErr w:type="spellStart"/>
      <w:r w:rsidRPr="00E625FF">
        <w:rPr>
          <w:rFonts w:ascii="Arial" w:eastAsia="Arial" w:hAnsi="Arial"/>
          <w:b/>
          <w:bCs/>
          <w:sz w:val="24"/>
          <w:szCs w:val="24"/>
          <w:lang w:val="en-US"/>
        </w:rPr>
        <w:t>diterima</w:t>
      </w:r>
      <w:proofErr w:type="spellEnd"/>
      <w:r w:rsidRPr="00E625FF">
        <w:rPr>
          <w:rFonts w:ascii="Arial" w:eastAsia="Arial" w:hAnsi="Arial"/>
          <w:sz w:val="24"/>
          <w:szCs w:val="24"/>
          <w:lang w:val="en-US"/>
        </w:rPr>
        <w:t xml:space="preserve"> dan H0 </w:t>
      </w:r>
      <w:proofErr w:type="spellStart"/>
      <w:r w:rsidRPr="00E625FF">
        <w:rPr>
          <w:rFonts w:ascii="Arial" w:eastAsia="Arial" w:hAnsi="Arial"/>
          <w:sz w:val="24"/>
          <w:szCs w:val="24"/>
          <w:lang w:val="en-US"/>
        </w:rPr>
        <w:t>ditolak</w:t>
      </w:r>
      <w:proofErr w:type="spellEnd"/>
      <w:r w:rsidRPr="00E625FF">
        <w:rPr>
          <w:rFonts w:ascii="Arial" w:eastAsia="Arial" w:hAnsi="Arial"/>
          <w:sz w:val="24"/>
          <w:szCs w:val="24"/>
          <w:lang w:val="en-US"/>
        </w:rPr>
        <w:t>.</w:t>
      </w:r>
    </w:p>
    <w:p w14:paraId="0070AE52" w14:textId="77777777"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Tabel 26</w:t>
      </w:r>
    </w:p>
    <w:p w14:paraId="7D3E722B" w14:textId="7DDC2540" w:rsidR="000927BB" w:rsidRPr="00E625FF" w:rsidRDefault="000927BB" w:rsidP="00261A0E">
      <w:pPr>
        <w:spacing w:line="360" w:lineRule="auto"/>
        <w:ind w:firstLine="720"/>
        <w:jc w:val="center"/>
        <w:rPr>
          <w:rFonts w:ascii="Arial" w:eastAsia="Arial" w:hAnsi="Arial"/>
          <w:sz w:val="24"/>
          <w:szCs w:val="24"/>
          <w:lang w:val="en-US"/>
        </w:rPr>
      </w:pPr>
      <w:r w:rsidRPr="00E625FF">
        <w:rPr>
          <w:rFonts w:ascii="Arial" w:eastAsia="Arial" w:hAnsi="Arial"/>
          <w:sz w:val="24"/>
          <w:szCs w:val="24"/>
          <w:lang w:val="en-US"/>
        </w:rPr>
        <w:t xml:space="preserve">Uji </w:t>
      </w:r>
      <w:proofErr w:type="spellStart"/>
      <w:r w:rsidRPr="00E625FF">
        <w:rPr>
          <w:rFonts w:ascii="Arial" w:eastAsia="Arial" w:hAnsi="Arial"/>
          <w:sz w:val="24"/>
          <w:szCs w:val="24"/>
          <w:lang w:val="en-US"/>
        </w:rPr>
        <w:t>Nomalitas</w:t>
      </w:r>
      <w:proofErr w:type="spellEnd"/>
      <w:r w:rsidRPr="00E625FF">
        <w:rPr>
          <w:rFonts w:ascii="Arial" w:eastAsia="Arial" w:hAnsi="Arial"/>
          <w:sz w:val="24"/>
          <w:szCs w:val="24"/>
          <w:lang w:val="en-US"/>
        </w:rPr>
        <w:t xml:space="preserve"> Kolmogorov-Smirnov (K-S)</w:t>
      </w:r>
    </w:p>
    <w:tbl>
      <w:tblPr>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4"/>
        <w:gridCol w:w="1371"/>
        <w:gridCol w:w="4041"/>
      </w:tblGrid>
      <w:tr w:rsidR="00C967BE" w:rsidRPr="00E625FF" w14:paraId="7BFC4D9D" w14:textId="77777777" w:rsidTr="00C31896">
        <w:trPr>
          <w:trHeight w:val="264"/>
        </w:trPr>
        <w:tc>
          <w:tcPr>
            <w:tcW w:w="4164" w:type="dxa"/>
            <w:shd w:val="clear" w:color="auto" w:fill="auto"/>
          </w:tcPr>
          <w:p w14:paraId="148C3C3B" w14:textId="77777777" w:rsidR="00C967BE" w:rsidRPr="00E625FF" w:rsidRDefault="00C967BE" w:rsidP="00E625FF">
            <w:pPr>
              <w:spacing w:line="360" w:lineRule="auto"/>
              <w:rPr>
                <w:rFonts w:ascii="Arial" w:eastAsia="Bookman Old Style" w:hAnsi="Arial"/>
                <w:color w:val="000000"/>
                <w:sz w:val="24"/>
                <w:szCs w:val="24"/>
              </w:rPr>
            </w:pPr>
            <w:r w:rsidRPr="00E625FF">
              <w:rPr>
                <w:rFonts w:ascii="Arial" w:eastAsia="Bookman Old Style" w:hAnsi="Arial"/>
                <w:color w:val="000000"/>
                <w:sz w:val="24"/>
                <w:szCs w:val="24"/>
              </w:rPr>
              <w:t>Statistik</w:t>
            </w:r>
          </w:p>
        </w:tc>
        <w:tc>
          <w:tcPr>
            <w:tcW w:w="1371" w:type="dxa"/>
            <w:shd w:val="clear" w:color="auto" w:fill="auto"/>
          </w:tcPr>
          <w:p w14:paraId="62EF6153"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Nilai</w:t>
            </w:r>
          </w:p>
        </w:tc>
        <w:tc>
          <w:tcPr>
            <w:tcW w:w="4041" w:type="dxa"/>
            <w:shd w:val="clear" w:color="auto" w:fill="auto"/>
          </w:tcPr>
          <w:p w14:paraId="14758858"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Keterangan</w:t>
            </w:r>
          </w:p>
        </w:tc>
      </w:tr>
      <w:tr w:rsidR="00C967BE" w:rsidRPr="00E625FF" w14:paraId="61679482" w14:textId="77777777" w:rsidTr="00C31896">
        <w:trPr>
          <w:trHeight w:val="264"/>
        </w:trPr>
        <w:tc>
          <w:tcPr>
            <w:tcW w:w="4164" w:type="dxa"/>
            <w:shd w:val="clear" w:color="auto" w:fill="auto"/>
          </w:tcPr>
          <w:p w14:paraId="193A8257" w14:textId="77777777" w:rsidR="00C967BE" w:rsidRPr="00E625FF" w:rsidRDefault="00C967BE" w:rsidP="00E625FF">
            <w:pPr>
              <w:spacing w:line="360" w:lineRule="auto"/>
              <w:rPr>
                <w:rFonts w:ascii="Arial" w:eastAsia="Bookman Old Style" w:hAnsi="Arial"/>
                <w:color w:val="000000"/>
                <w:sz w:val="24"/>
                <w:szCs w:val="24"/>
              </w:rPr>
            </w:pPr>
            <w:r w:rsidRPr="00E625FF">
              <w:rPr>
                <w:rFonts w:ascii="Arial" w:eastAsia="Bookman Old Style" w:hAnsi="Arial"/>
                <w:color w:val="000000"/>
                <w:sz w:val="24"/>
                <w:szCs w:val="24"/>
              </w:rPr>
              <w:t>N</w:t>
            </w:r>
          </w:p>
        </w:tc>
        <w:tc>
          <w:tcPr>
            <w:tcW w:w="1371" w:type="dxa"/>
            <w:shd w:val="clear" w:color="auto" w:fill="auto"/>
          </w:tcPr>
          <w:p w14:paraId="74A6F248"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53</w:t>
            </w:r>
          </w:p>
        </w:tc>
        <w:tc>
          <w:tcPr>
            <w:tcW w:w="4041" w:type="dxa"/>
            <w:vMerge w:val="restart"/>
            <w:shd w:val="clear" w:color="auto" w:fill="auto"/>
          </w:tcPr>
          <w:p w14:paraId="43A9BA94"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Terdistribusi normal</w:t>
            </w:r>
          </w:p>
        </w:tc>
      </w:tr>
      <w:tr w:rsidR="00C967BE" w:rsidRPr="00E625FF" w14:paraId="1ADCDE27" w14:textId="77777777" w:rsidTr="00C31896">
        <w:trPr>
          <w:trHeight w:val="264"/>
        </w:trPr>
        <w:tc>
          <w:tcPr>
            <w:tcW w:w="4164" w:type="dxa"/>
            <w:shd w:val="clear" w:color="auto" w:fill="auto"/>
          </w:tcPr>
          <w:p w14:paraId="5DB929C6" w14:textId="77777777" w:rsidR="00C967BE" w:rsidRPr="00E625FF" w:rsidRDefault="00C967BE" w:rsidP="00E625FF">
            <w:pPr>
              <w:spacing w:line="360" w:lineRule="auto"/>
              <w:rPr>
                <w:rFonts w:ascii="Arial" w:eastAsia="Bookman Old Style" w:hAnsi="Arial"/>
                <w:color w:val="000000"/>
                <w:sz w:val="24"/>
                <w:szCs w:val="24"/>
              </w:rPr>
            </w:pPr>
            <w:r w:rsidRPr="00E625FF">
              <w:rPr>
                <w:rFonts w:ascii="Arial" w:eastAsia="Bookman Old Style" w:hAnsi="Arial"/>
                <w:color w:val="000000"/>
                <w:sz w:val="24"/>
                <w:szCs w:val="24"/>
              </w:rPr>
              <w:t>Mean</w:t>
            </w:r>
          </w:p>
        </w:tc>
        <w:tc>
          <w:tcPr>
            <w:tcW w:w="1371" w:type="dxa"/>
            <w:shd w:val="clear" w:color="auto" w:fill="auto"/>
          </w:tcPr>
          <w:p w14:paraId="23847603"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0</w:t>
            </w:r>
          </w:p>
        </w:tc>
        <w:tc>
          <w:tcPr>
            <w:tcW w:w="4041" w:type="dxa"/>
            <w:vMerge/>
            <w:shd w:val="clear" w:color="auto" w:fill="auto"/>
          </w:tcPr>
          <w:p w14:paraId="2BB005D7" w14:textId="77777777" w:rsidR="00C967BE" w:rsidRPr="00E625FF" w:rsidRDefault="00C967BE" w:rsidP="00E625FF">
            <w:pPr>
              <w:widowControl w:val="0"/>
              <w:pBdr>
                <w:top w:val="nil"/>
                <w:left w:val="nil"/>
                <w:bottom w:val="nil"/>
                <w:right w:val="nil"/>
                <w:between w:val="nil"/>
              </w:pBdr>
              <w:spacing w:line="360" w:lineRule="auto"/>
              <w:rPr>
                <w:rFonts w:ascii="Arial" w:eastAsia="Bookman Old Style" w:hAnsi="Arial"/>
                <w:color w:val="000000"/>
                <w:sz w:val="24"/>
                <w:szCs w:val="24"/>
              </w:rPr>
            </w:pPr>
          </w:p>
        </w:tc>
      </w:tr>
      <w:tr w:rsidR="00C967BE" w:rsidRPr="00E625FF" w14:paraId="4D031CA7" w14:textId="77777777" w:rsidTr="00C31896">
        <w:trPr>
          <w:trHeight w:val="264"/>
        </w:trPr>
        <w:tc>
          <w:tcPr>
            <w:tcW w:w="4164" w:type="dxa"/>
            <w:shd w:val="clear" w:color="auto" w:fill="auto"/>
          </w:tcPr>
          <w:p w14:paraId="264337DD" w14:textId="77777777" w:rsidR="00C967BE" w:rsidRPr="00E625FF" w:rsidRDefault="00C967BE" w:rsidP="00E625FF">
            <w:pPr>
              <w:spacing w:line="360" w:lineRule="auto"/>
              <w:rPr>
                <w:rFonts w:ascii="Arial" w:eastAsia="Bookman Old Style" w:hAnsi="Arial"/>
                <w:color w:val="000000"/>
                <w:sz w:val="24"/>
                <w:szCs w:val="24"/>
              </w:rPr>
            </w:pPr>
            <w:r w:rsidRPr="00E625FF">
              <w:rPr>
                <w:rFonts w:ascii="Arial" w:eastAsia="Bookman Old Style" w:hAnsi="Arial"/>
                <w:color w:val="000000"/>
                <w:sz w:val="24"/>
                <w:szCs w:val="24"/>
              </w:rPr>
              <w:t>Standar Deviasi</w:t>
            </w:r>
          </w:p>
        </w:tc>
        <w:tc>
          <w:tcPr>
            <w:tcW w:w="1371" w:type="dxa"/>
            <w:shd w:val="clear" w:color="auto" w:fill="auto"/>
          </w:tcPr>
          <w:p w14:paraId="7BC2EDE0"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7</w:t>
            </w:r>
          </w:p>
        </w:tc>
        <w:tc>
          <w:tcPr>
            <w:tcW w:w="4041" w:type="dxa"/>
            <w:vMerge/>
            <w:shd w:val="clear" w:color="auto" w:fill="auto"/>
          </w:tcPr>
          <w:p w14:paraId="002CAD5B" w14:textId="77777777" w:rsidR="00C967BE" w:rsidRPr="00E625FF" w:rsidRDefault="00C967BE" w:rsidP="00E625FF">
            <w:pPr>
              <w:widowControl w:val="0"/>
              <w:pBdr>
                <w:top w:val="nil"/>
                <w:left w:val="nil"/>
                <w:bottom w:val="nil"/>
                <w:right w:val="nil"/>
                <w:between w:val="nil"/>
              </w:pBdr>
              <w:spacing w:line="360" w:lineRule="auto"/>
              <w:rPr>
                <w:rFonts w:ascii="Arial" w:eastAsia="Bookman Old Style" w:hAnsi="Arial"/>
                <w:color w:val="000000"/>
                <w:sz w:val="24"/>
                <w:szCs w:val="24"/>
              </w:rPr>
            </w:pPr>
          </w:p>
        </w:tc>
      </w:tr>
      <w:tr w:rsidR="00C967BE" w:rsidRPr="00E625FF" w14:paraId="0429A692" w14:textId="77777777" w:rsidTr="00C31896">
        <w:trPr>
          <w:trHeight w:val="264"/>
        </w:trPr>
        <w:tc>
          <w:tcPr>
            <w:tcW w:w="4164" w:type="dxa"/>
            <w:shd w:val="clear" w:color="auto" w:fill="auto"/>
          </w:tcPr>
          <w:p w14:paraId="0B6F0D09" w14:textId="77777777" w:rsidR="00C967BE" w:rsidRPr="00E625FF" w:rsidRDefault="00C967BE" w:rsidP="00E625FF">
            <w:pPr>
              <w:spacing w:line="360" w:lineRule="auto"/>
              <w:rPr>
                <w:rFonts w:ascii="Arial" w:eastAsia="Bookman Old Style" w:hAnsi="Arial"/>
                <w:color w:val="000000"/>
                <w:sz w:val="24"/>
                <w:szCs w:val="24"/>
              </w:rPr>
            </w:pPr>
            <w:r w:rsidRPr="00E625FF">
              <w:rPr>
                <w:rFonts w:ascii="Arial" w:eastAsia="Bookman Old Style" w:hAnsi="Arial"/>
                <w:color w:val="000000"/>
                <w:sz w:val="24"/>
                <w:szCs w:val="24"/>
              </w:rPr>
              <w:t>Kolmogorov-Smirnov</w:t>
            </w:r>
          </w:p>
        </w:tc>
        <w:tc>
          <w:tcPr>
            <w:tcW w:w="1371" w:type="dxa"/>
            <w:shd w:val="clear" w:color="auto" w:fill="auto"/>
          </w:tcPr>
          <w:p w14:paraId="3E53D661"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.058c</w:t>
            </w:r>
          </w:p>
        </w:tc>
        <w:tc>
          <w:tcPr>
            <w:tcW w:w="4041" w:type="dxa"/>
            <w:vMerge/>
            <w:shd w:val="clear" w:color="auto" w:fill="auto"/>
          </w:tcPr>
          <w:p w14:paraId="31542559" w14:textId="77777777" w:rsidR="00C967BE" w:rsidRPr="00E625FF" w:rsidRDefault="00C967BE" w:rsidP="00E625FF">
            <w:pPr>
              <w:widowControl w:val="0"/>
              <w:pBdr>
                <w:top w:val="nil"/>
                <w:left w:val="nil"/>
                <w:bottom w:val="nil"/>
                <w:right w:val="nil"/>
                <w:between w:val="nil"/>
              </w:pBdr>
              <w:spacing w:line="360" w:lineRule="auto"/>
              <w:rPr>
                <w:rFonts w:ascii="Arial" w:eastAsia="Bookman Old Style" w:hAnsi="Arial"/>
                <w:color w:val="000000"/>
                <w:sz w:val="24"/>
                <w:szCs w:val="24"/>
              </w:rPr>
            </w:pPr>
          </w:p>
        </w:tc>
      </w:tr>
    </w:tbl>
    <w:p w14:paraId="3FDEB353" w14:textId="5E18075D" w:rsidR="000927BB" w:rsidRPr="00E625FF" w:rsidRDefault="00C967BE" w:rsidP="00E625FF">
      <w:pPr>
        <w:spacing w:line="360" w:lineRule="auto"/>
        <w:ind w:firstLine="720"/>
        <w:jc w:val="center"/>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7045C335" w14:textId="77777777" w:rsidR="00C967BE" w:rsidRPr="00E625FF" w:rsidRDefault="00C967BE" w:rsidP="00E625FF">
      <w:pPr>
        <w:spacing w:line="360" w:lineRule="auto"/>
        <w:ind w:firstLine="720"/>
        <w:jc w:val="both"/>
        <w:rPr>
          <w:rFonts w:ascii="Arial" w:eastAsia="Arial" w:hAnsi="Arial"/>
          <w:sz w:val="24"/>
          <w:szCs w:val="24"/>
          <w:lang w:val="en-US"/>
        </w:rPr>
      </w:pPr>
    </w:p>
    <w:p w14:paraId="491F5D5C" w14:textId="3DAEA6E7" w:rsidR="00C967BE" w:rsidRPr="00E625FF" w:rsidRDefault="00C967BE" w:rsidP="00E625FF">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lastRenderedPageBreak/>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di </w:t>
      </w:r>
      <w:proofErr w:type="spellStart"/>
      <w:r w:rsidRPr="00E625FF">
        <w:rPr>
          <w:rFonts w:ascii="Arial" w:eastAsia="Arial" w:hAnsi="Arial"/>
          <w:sz w:val="24"/>
          <w:szCs w:val="24"/>
          <w:lang w:val="en-US"/>
        </w:rPr>
        <w:t>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berdistribusi</w:t>
      </w:r>
      <w:proofErr w:type="spellEnd"/>
      <w:r w:rsidRPr="00E625FF">
        <w:rPr>
          <w:rFonts w:ascii="Arial" w:eastAsia="Arial" w:hAnsi="Arial"/>
          <w:sz w:val="24"/>
          <w:szCs w:val="24"/>
          <w:lang w:val="en-US"/>
        </w:rPr>
        <w:t xml:space="preserve"> normal Sig &gt; 0,05. Nilai </w:t>
      </w:r>
      <w:proofErr w:type="spellStart"/>
      <w:r w:rsidRPr="00E625FF">
        <w:rPr>
          <w:rFonts w:ascii="Arial" w:eastAsia="Arial" w:hAnsi="Arial"/>
          <w:sz w:val="24"/>
          <w:szCs w:val="24"/>
          <w:lang w:val="en-US"/>
        </w:rPr>
        <w:t>Signifikansi</w:t>
      </w:r>
      <w:proofErr w:type="spellEnd"/>
      <w:r w:rsidRPr="00E625FF">
        <w:rPr>
          <w:rFonts w:ascii="Arial" w:eastAsia="Arial" w:hAnsi="Arial"/>
          <w:sz w:val="24"/>
          <w:szCs w:val="24"/>
          <w:lang w:val="en-US"/>
        </w:rPr>
        <w:t xml:space="preserve"> Kolmogorov-Smirnov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.058c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Hasil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diputuskan</w:t>
      </w:r>
      <w:proofErr w:type="spellEnd"/>
      <w:r w:rsidRPr="00E625FF">
        <w:rPr>
          <w:rFonts w:ascii="Arial" w:eastAsia="Arial" w:hAnsi="Arial"/>
          <w:sz w:val="24"/>
          <w:szCs w:val="24"/>
          <w:lang w:val="en-US"/>
        </w:rPr>
        <w:t xml:space="preserve"> residual model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berdistribusi</w:t>
      </w:r>
      <w:proofErr w:type="spellEnd"/>
      <w:r w:rsidRPr="00E625FF">
        <w:rPr>
          <w:rFonts w:ascii="Arial" w:eastAsia="Arial" w:hAnsi="Arial"/>
          <w:sz w:val="24"/>
          <w:szCs w:val="24"/>
          <w:lang w:val="en-US"/>
        </w:rPr>
        <w:t xml:space="preserve"> normal.</w:t>
      </w:r>
    </w:p>
    <w:p w14:paraId="733863C7" w14:textId="77777777" w:rsidR="00C967BE" w:rsidRPr="00E625FF" w:rsidRDefault="00C967BE" w:rsidP="00E625FF">
      <w:pPr>
        <w:pStyle w:val="ListParagraph"/>
        <w:numPr>
          <w:ilvl w:val="0"/>
          <w:numId w:val="1"/>
        </w:numPr>
        <w:spacing w:line="360" w:lineRule="auto"/>
        <w:rPr>
          <w:rFonts w:ascii="Arial" w:eastAsia="Arial" w:hAnsi="Arial"/>
          <w:b/>
          <w:bCs/>
          <w:sz w:val="24"/>
          <w:szCs w:val="24"/>
          <w:lang w:val="en-US"/>
        </w:rPr>
      </w:pPr>
      <w:proofErr w:type="spellStart"/>
      <w:r w:rsidRPr="00E625FF">
        <w:rPr>
          <w:rFonts w:ascii="Arial" w:eastAsia="Arial" w:hAnsi="Arial"/>
          <w:b/>
          <w:bCs/>
          <w:sz w:val="24"/>
          <w:szCs w:val="24"/>
          <w:lang w:val="en-US"/>
        </w:rPr>
        <w:t>Analisis</w:t>
      </w:r>
      <w:proofErr w:type="spellEnd"/>
      <w:r w:rsidRPr="00E625FF">
        <w:rPr>
          <w:rFonts w:ascii="Arial" w:eastAsia="Arial" w:hAnsi="Arial"/>
          <w:b/>
          <w:bCs/>
          <w:sz w:val="24"/>
          <w:szCs w:val="24"/>
          <w:lang w:val="en-US"/>
        </w:rPr>
        <w:t xml:space="preserve"> </w:t>
      </w:r>
      <w:proofErr w:type="spellStart"/>
      <w:r w:rsidRPr="00E625FF">
        <w:rPr>
          <w:rFonts w:ascii="Arial" w:eastAsia="Arial" w:hAnsi="Arial"/>
          <w:b/>
          <w:bCs/>
          <w:sz w:val="24"/>
          <w:szCs w:val="24"/>
          <w:lang w:val="en-US"/>
        </w:rPr>
        <w:t>regresi</w:t>
      </w:r>
      <w:proofErr w:type="spellEnd"/>
      <w:r w:rsidRPr="00E625FF">
        <w:rPr>
          <w:rFonts w:ascii="Arial" w:eastAsia="Arial" w:hAnsi="Arial"/>
          <w:b/>
          <w:bCs/>
          <w:sz w:val="24"/>
          <w:szCs w:val="24"/>
          <w:lang w:val="en-US"/>
        </w:rPr>
        <w:t xml:space="preserve"> linier </w:t>
      </w:r>
      <w:proofErr w:type="spellStart"/>
      <w:r w:rsidRPr="00E625FF">
        <w:rPr>
          <w:rFonts w:ascii="Arial" w:eastAsia="Arial" w:hAnsi="Arial"/>
          <w:b/>
          <w:bCs/>
          <w:sz w:val="24"/>
          <w:szCs w:val="24"/>
          <w:lang w:val="en-US"/>
        </w:rPr>
        <w:t>berganda</w:t>
      </w:r>
      <w:proofErr w:type="spellEnd"/>
    </w:p>
    <w:p w14:paraId="07952495" w14:textId="77777777" w:rsidR="00C967BE" w:rsidRPr="00E625FF" w:rsidRDefault="00C967BE" w:rsidP="00E625FF">
      <w:pPr>
        <w:spacing w:line="360" w:lineRule="auto"/>
        <w:ind w:left="720" w:firstLine="720"/>
        <w:jc w:val="both"/>
        <w:rPr>
          <w:rFonts w:ascii="Arial" w:eastAsia="Arial" w:hAnsi="Arial"/>
          <w:sz w:val="24"/>
          <w:szCs w:val="24"/>
          <w:lang w:val="en-US"/>
        </w:rPr>
      </w:pP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regresi</w:t>
      </w:r>
      <w:proofErr w:type="spellEnd"/>
      <w:r w:rsidRPr="00E625FF">
        <w:rPr>
          <w:rFonts w:ascii="Arial" w:eastAsia="Arial" w:hAnsi="Arial"/>
          <w:sz w:val="24"/>
          <w:szCs w:val="24"/>
          <w:lang w:val="en-US"/>
        </w:rPr>
        <w:t xml:space="preserve"> linier </w:t>
      </w:r>
      <w:proofErr w:type="spellStart"/>
      <w:r w:rsidRPr="00E625FF">
        <w:rPr>
          <w:rFonts w:ascii="Arial" w:eastAsia="Arial" w:hAnsi="Arial"/>
          <w:sz w:val="24"/>
          <w:szCs w:val="24"/>
          <w:lang w:val="en-US"/>
        </w:rPr>
        <w:t>berganda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merupakan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suatu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teknik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statistika</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digunakan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mencari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persamaan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regresi</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bermanfaat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meramal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nilai-nilai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independen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mencari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kemungkinan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kesalahan</w:t>
      </w:r>
      <w:proofErr w:type="spellEnd"/>
      <w:r w:rsidRPr="00E625FF">
        <w:rPr>
          <w:rFonts w:ascii="Arial" w:eastAsia="Arial" w:hAnsi="Arial"/>
          <w:sz w:val="24"/>
          <w:szCs w:val="24"/>
          <w:lang w:val="en-US"/>
        </w:rPr>
        <w:t xml:space="preserve"> dan </w:t>
      </w:r>
      <w:proofErr w:type="spellStart"/>
      <w:r w:rsidRPr="00E625FF">
        <w:rPr>
          <w:rFonts w:ascii="Arial" w:eastAsia="Arial" w:hAnsi="Arial"/>
          <w:sz w:val="24"/>
          <w:szCs w:val="24"/>
          <w:lang w:val="en-US"/>
        </w:rPr>
        <w:t>menganalisis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hubungan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antara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satu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simultan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maupun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parsial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Sugiyono</w:t>
      </w:r>
      <w:proofErr w:type="spellEnd"/>
      <w:r w:rsidRPr="00E625FF">
        <w:rPr>
          <w:rFonts w:ascii="Arial" w:eastAsia="Arial" w:hAnsi="Arial"/>
          <w:sz w:val="24"/>
          <w:szCs w:val="24"/>
          <w:lang w:val="en-US"/>
        </w:rPr>
        <w:t xml:space="preserve">; 2017;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277). </w:t>
      </w:r>
    </w:p>
    <w:p w14:paraId="3D0CF287" w14:textId="77777777" w:rsidR="00C967BE" w:rsidRPr="00E625FF" w:rsidRDefault="00C967BE" w:rsidP="00E625FF">
      <w:pPr>
        <w:pStyle w:val="ListParagraph"/>
        <w:numPr>
          <w:ilvl w:val="0"/>
          <w:numId w:val="2"/>
        </w:numPr>
        <w:spacing w:line="360" w:lineRule="auto"/>
        <w:rPr>
          <w:rFonts w:ascii="Arial" w:eastAsia="Arial" w:hAnsi="Arial"/>
          <w:b/>
          <w:bCs/>
          <w:sz w:val="24"/>
          <w:szCs w:val="24"/>
          <w:lang w:val="en-US"/>
        </w:rPr>
      </w:pPr>
      <w:proofErr w:type="spellStart"/>
      <w:r w:rsidRPr="00E625FF">
        <w:rPr>
          <w:rFonts w:ascii="Arial" w:eastAsia="Arial" w:hAnsi="Arial"/>
          <w:b/>
          <w:bCs/>
          <w:sz w:val="24"/>
          <w:szCs w:val="24"/>
          <w:lang w:val="en-US"/>
        </w:rPr>
        <w:t>Analisis</w:t>
      </w:r>
      <w:proofErr w:type="spellEnd"/>
      <w:r w:rsidRPr="00E625FF">
        <w:rPr>
          <w:rFonts w:ascii="Arial" w:eastAsia="Arial" w:hAnsi="Arial"/>
          <w:b/>
          <w:bCs/>
          <w:sz w:val="24"/>
          <w:szCs w:val="24"/>
          <w:lang w:val="en-US"/>
        </w:rPr>
        <w:t xml:space="preserve"> </w:t>
      </w:r>
      <w:proofErr w:type="spellStart"/>
      <w:r w:rsidRPr="00E625FF">
        <w:rPr>
          <w:rFonts w:ascii="Arial" w:eastAsia="Arial" w:hAnsi="Arial"/>
          <w:b/>
          <w:bCs/>
          <w:sz w:val="24"/>
          <w:szCs w:val="24"/>
          <w:lang w:val="en-US"/>
        </w:rPr>
        <w:t>koefisien</w:t>
      </w:r>
      <w:proofErr w:type="spellEnd"/>
      <w:r w:rsidRPr="00E625FF">
        <w:rPr>
          <w:rFonts w:ascii="Arial" w:eastAsia="Arial" w:hAnsi="Arial"/>
          <w:b/>
          <w:bCs/>
          <w:sz w:val="24"/>
          <w:szCs w:val="24"/>
          <w:lang w:val="en-US"/>
        </w:rPr>
        <w:t xml:space="preserve"> </w:t>
      </w:r>
      <w:proofErr w:type="spellStart"/>
      <w:r w:rsidRPr="00E625FF">
        <w:rPr>
          <w:rFonts w:ascii="Arial" w:eastAsia="Arial" w:hAnsi="Arial"/>
          <w:b/>
          <w:bCs/>
          <w:sz w:val="24"/>
          <w:szCs w:val="24"/>
          <w:lang w:val="en-US"/>
        </w:rPr>
        <w:t>determinasi</w:t>
      </w:r>
      <w:proofErr w:type="spellEnd"/>
      <w:r w:rsidRPr="00E625FF">
        <w:rPr>
          <w:rFonts w:ascii="Arial" w:eastAsia="Arial" w:hAnsi="Arial"/>
          <w:b/>
          <w:bCs/>
          <w:sz w:val="24"/>
          <w:szCs w:val="24"/>
          <w:lang w:val="en-US"/>
        </w:rPr>
        <w:t xml:space="preserve"> (R2)</w:t>
      </w:r>
    </w:p>
    <w:p w14:paraId="180D3E88" w14:textId="0FCCF2F7" w:rsidR="00C967BE" w:rsidRPr="00E625FF" w:rsidRDefault="00C967BE" w:rsidP="00E625FF">
      <w:pPr>
        <w:spacing w:line="360" w:lineRule="auto"/>
        <w:ind w:left="1800" w:firstLine="360"/>
        <w:jc w:val="both"/>
        <w:rPr>
          <w:rFonts w:ascii="Arial" w:eastAsia="Arial" w:hAnsi="Arial"/>
          <w:sz w:val="24"/>
          <w:szCs w:val="24"/>
          <w:lang w:val="en-US"/>
        </w:rPr>
      </w:pPr>
      <w:proofErr w:type="spellStart"/>
      <w:r w:rsidRPr="00E625FF">
        <w:rPr>
          <w:rFonts w:ascii="Arial" w:eastAsia="Arial" w:hAnsi="Arial"/>
          <w:sz w:val="24"/>
          <w:szCs w:val="24"/>
          <w:lang w:val="en-US"/>
        </w:rPr>
        <w:t>Menurut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Sugiyono</w:t>
      </w:r>
      <w:proofErr w:type="spellEnd"/>
      <w:r w:rsidRPr="00E625FF">
        <w:rPr>
          <w:rFonts w:ascii="Arial" w:eastAsia="Arial" w:hAnsi="Arial"/>
          <w:sz w:val="24"/>
          <w:szCs w:val="24"/>
          <w:lang w:val="en-US"/>
        </w:rPr>
        <w:t xml:space="preserve"> (2017: 224)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determinasi</w:t>
      </w:r>
      <w:proofErr w:type="spellEnd"/>
      <w:r w:rsidRPr="00E625FF">
        <w:rPr>
          <w:rFonts w:ascii="Arial" w:eastAsia="Arial" w:hAnsi="Arial"/>
          <w:sz w:val="24"/>
          <w:szCs w:val="24"/>
          <w:lang w:val="en-US"/>
        </w:rPr>
        <w:t xml:space="preserve"> (R2) </w:t>
      </w:r>
      <w:proofErr w:type="spellStart"/>
      <w:r w:rsidRPr="00E625FF">
        <w:rPr>
          <w:rFonts w:ascii="Arial" w:eastAsia="Arial" w:hAnsi="Arial"/>
          <w:sz w:val="24"/>
          <w:szCs w:val="24"/>
          <w:lang w:val="en-US"/>
        </w:rPr>
        <w:t>digunakan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untuk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mengetahui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seberapa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persentase</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sambungan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bersamaan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dependen</w:t>
      </w:r>
      <w:proofErr w:type="spellEnd"/>
      <w:r w:rsidRPr="00E625FF">
        <w:rPr>
          <w:rFonts w:ascii="Arial" w:eastAsia="Arial" w:hAnsi="Arial"/>
          <w:sz w:val="24"/>
          <w:szCs w:val="24"/>
          <w:lang w:val="en-US"/>
        </w:rPr>
        <w:t xml:space="preserve">. Nilai R square </w:t>
      </w:r>
      <w:proofErr w:type="spellStart"/>
      <w:r w:rsidRPr="00E625FF">
        <w:rPr>
          <w:rFonts w:ascii="Arial" w:eastAsia="Arial" w:hAnsi="Arial"/>
          <w:sz w:val="24"/>
          <w:szCs w:val="24"/>
          <w:lang w:val="en-US"/>
        </w:rPr>
        <w:t>dikatakan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baik</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diatas</w:t>
      </w:r>
      <w:proofErr w:type="spellEnd"/>
      <w:r w:rsidRPr="00E625FF">
        <w:rPr>
          <w:rFonts w:ascii="Arial" w:eastAsia="Arial" w:hAnsi="Arial"/>
          <w:sz w:val="24"/>
          <w:szCs w:val="24"/>
          <w:lang w:val="en-US"/>
        </w:rPr>
        <w:t xml:space="preserve"> 0,5 </w:t>
      </w:r>
      <w:proofErr w:type="spellStart"/>
      <w:r w:rsidRPr="00E625FF">
        <w:rPr>
          <w:rFonts w:ascii="Arial" w:eastAsia="Arial" w:hAnsi="Arial"/>
          <w:sz w:val="24"/>
          <w:szCs w:val="24"/>
          <w:lang w:val="en-US"/>
        </w:rPr>
        <w:t>karena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R square </w:t>
      </w:r>
      <w:proofErr w:type="spellStart"/>
      <w:r w:rsidRPr="00E625FF">
        <w:rPr>
          <w:rFonts w:ascii="Arial" w:eastAsia="Arial" w:hAnsi="Arial"/>
          <w:sz w:val="24"/>
          <w:szCs w:val="24"/>
          <w:lang w:val="en-US"/>
        </w:rPr>
        <w:t>berkisar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antara</w:t>
      </w:r>
      <w:proofErr w:type="spellEnd"/>
      <w:r w:rsidRPr="00E625FF">
        <w:rPr>
          <w:rFonts w:ascii="Arial" w:eastAsia="Arial" w:hAnsi="Arial"/>
          <w:sz w:val="24"/>
          <w:szCs w:val="24"/>
          <w:lang w:val="en-US"/>
        </w:rPr>
        <w:t xml:space="preserve"> 0 </w:t>
      </w:r>
      <w:proofErr w:type="spellStart"/>
      <w:r w:rsidRPr="00E625FF">
        <w:rPr>
          <w:rFonts w:ascii="Arial" w:eastAsia="Arial" w:hAnsi="Arial"/>
          <w:sz w:val="24"/>
          <w:szCs w:val="24"/>
          <w:lang w:val="en-US"/>
        </w:rPr>
        <w:t>sampai</w:t>
      </w:r>
      <w:proofErr w:type="spellEnd"/>
      <w:r w:rsidRPr="00E625FF">
        <w:rPr>
          <w:rFonts w:ascii="Arial" w:eastAsia="Arial" w:hAnsi="Arial"/>
          <w:sz w:val="24"/>
          <w:szCs w:val="24"/>
          <w:lang w:val="en-US"/>
        </w:rPr>
        <w:t xml:space="preserve"> 1.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korelasi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mempunyai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kriteria-kriteria</w:t>
      </w:r>
      <w:proofErr w:type="spellEnd"/>
      <w:r w:rsidRPr="00E625FF">
        <w:rPr>
          <w:rFonts w:ascii="Arial" w:eastAsia="Arial" w:hAnsi="Arial"/>
          <w:sz w:val="24"/>
          <w:szCs w:val="24"/>
          <w:lang w:val="en-US"/>
        </w:rPr>
        <w:t xml:space="preserve"> yang </w:t>
      </w:r>
      <w:proofErr w:type="spellStart"/>
      <w:r w:rsidRPr="00E625FF">
        <w:rPr>
          <w:rFonts w:ascii="Arial" w:eastAsia="Arial" w:hAnsi="Arial"/>
          <w:sz w:val="24"/>
          <w:szCs w:val="24"/>
          <w:lang w:val="en-US"/>
        </w:rPr>
        <w:t>terdapat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lampiran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Berikut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adalah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perhitungan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determinasi</w:t>
      </w:r>
      <w:proofErr w:type="spellEnd"/>
      <w:r w:rsidRPr="00E625FF">
        <w:rPr>
          <w:rFonts w:ascii="Arial" w:eastAsia="Arial" w:hAnsi="Arial"/>
          <w:sz w:val="24"/>
          <w:szCs w:val="24"/>
          <w:lang w:val="en-US"/>
        </w:rPr>
        <w:t xml:space="preserve"> (R2)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w:t>
      </w:r>
    </w:p>
    <w:p w14:paraId="46A524D9" w14:textId="3C467E6B" w:rsidR="00C967BE" w:rsidRPr="00E625FF" w:rsidRDefault="00C967BE" w:rsidP="00261A0E">
      <w:pPr>
        <w:spacing w:line="360" w:lineRule="auto"/>
        <w:jc w:val="center"/>
        <w:rPr>
          <w:rFonts w:ascii="Arial" w:eastAsia="Arial" w:hAnsi="Arial"/>
          <w:sz w:val="24"/>
          <w:szCs w:val="24"/>
          <w:lang w:val="en-US"/>
        </w:rPr>
      </w:pPr>
      <w:r w:rsidRPr="00E625FF">
        <w:rPr>
          <w:rFonts w:ascii="Arial" w:eastAsia="Arial" w:hAnsi="Arial"/>
          <w:sz w:val="24"/>
          <w:szCs w:val="24"/>
          <w:lang w:val="en-US"/>
        </w:rPr>
        <w:t>Tabel 27</w:t>
      </w:r>
    </w:p>
    <w:p w14:paraId="1B4405D0" w14:textId="2DC1FE0D" w:rsidR="00C967BE" w:rsidRPr="00E625FF" w:rsidRDefault="00C967BE" w:rsidP="00261A0E">
      <w:pPr>
        <w:spacing w:line="360" w:lineRule="auto"/>
        <w:jc w:val="center"/>
        <w:rPr>
          <w:rFonts w:ascii="Arial" w:eastAsia="Arial" w:hAnsi="Arial"/>
          <w:sz w:val="24"/>
          <w:szCs w:val="24"/>
          <w:lang w:val="en-US"/>
        </w:rPr>
      </w:pPr>
      <w:r w:rsidRPr="00E625FF">
        <w:rPr>
          <w:rFonts w:ascii="Arial" w:eastAsia="Arial" w:hAnsi="Arial"/>
          <w:sz w:val="24"/>
          <w:szCs w:val="24"/>
          <w:lang w:val="en-US"/>
        </w:rPr>
        <w:t xml:space="preserve">Hasil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determinasi</w:t>
      </w:r>
      <w:proofErr w:type="spellEnd"/>
      <w:r w:rsidRPr="00E625FF">
        <w:rPr>
          <w:rFonts w:ascii="Arial" w:eastAsia="Arial" w:hAnsi="Arial"/>
          <w:sz w:val="24"/>
          <w:szCs w:val="24"/>
          <w:lang w:val="en-US"/>
        </w:rPr>
        <w:t xml:space="preserve"> (R2)</w:t>
      </w:r>
    </w:p>
    <w:tbl>
      <w:tblPr>
        <w:tblW w:w="9576" w:type="dxa"/>
        <w:tblInd w:w="-115" w:type="dxa"/>
        <w:tblLayout w:type="fixed"/>
        <w:tblLook w:val="0400" w:firstRow="0" w:lastRow="0" w:firstColumn="0" w:lastColumn="0" w:noHBand="0" w:noVBand="1"/>
      </w:tblPr>
      <w:tblGrid>
        <w:gridCol w:w="931"/>
        <w:gridCol w:w="1333"/>
        <w:gridCol w:w="2428"/>
        <w:gridCol w:w="3250"/>
        <w:gridCol w:w="1634"/>
      </w:tblGrid>
      <w:tr w:rsidR="00C967BE" w:rsidRPr="00E625FF" w14:paraId="4BA65814" w14:textId="77777777" w:rsidTr="00C31896">
        <w:trPr>
          <w:trHeight w:val="264"/>
        </w:trPr>
        <w:tc>
          <w:tcPr>
            <w:tcW w:w="931" w:type="dxa"/>
            <w:tcBorders>
              <w:top w:val="single" w:sz="4" w:space="0" w:color="000000"/>
              <w:left w:val="nil"/>
              <w:bottom w:val="nil"/>
              <w:right w:val="nil"/>
            </w:tcBorders>
            <w:shd w:val="clear" w:color="auto" w:fill="auto"/>
            <w:vAlign w:val="center"/>
          </w:tcPr>
          <w:p w14:paraId="747577BE"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R</w:t>
            </w:r>
          </w:p>
        </w:tc>
        <w:tc>
          <w:tcPr>
            <w:tcW w:w="1333" w:type="dxa"/>
            <w:tcBorders>
              <w:top w:val="single" w:sz="4" w:space="0" w:color="000000"/>
              <w:left w:val="nil"/>
              <w:bottom w:val="nil"/>
              <w:right w:val="nil"/>
            </w:tcBorders>
            <w:shd w:val="clear" w:color="auto" w:fill="auto"/>
            <w:vAlign w:val="center"/>
          </w:tcPr>
          <w:p w14:paraId="597F9D72"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R Square</w:t>
            </w:r>
          </w:p>
        </w:tc>
        <w:tc>
          <w:tcPr>
            <w:tcW w:w="2428" w:type="dxa"/>
            <w:tcBorders>
              <w:top w:val="single" w:sz="4" w:space="0" w:color="000000"/>
              <w:left w:val="nil"/>
              <w:bottom w:val="nil"/>
              <w:right w:val="nil"/>
            </w:tcBorders>
            <w:shd w:val="clear" w:color="auto" w:fill="auto"/>
            <w:vAlign w:val="center"/>
          </w:tcPr>
          <w:p w14:paraId="0FC80E23"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Adjusted R Square</w:t>
            </w:r>
          </w:p>
        </w:tc>
        <w:tc>
          <w:tcPr>
            <w:tcW w:w="3250" w:type="dxa"/>
            <w:tcBorders>
              <w:top w:val="single" w:sz="4" w:space="0" w:color="000000"/>
              <w:left w:val="nil"/>
              <w:bottom w:val="nil"/>
              <w:right w:val="nil"/>
            </w:tcBorders>
            <w:shd w:val="clear" w:color="auto" w:fill="auto"/>
            <w:vAlign w:val="center"/>
          </w:tcPr>
          <w:p w14:paraId="08D30187"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Std. Error of the Estimate</w:t>
            </w:r>
          </w:p>
        </w:tc>
        <w:tc>
          <w:tcPr>
            <w:tcW w:w="1634" w:type="dxa"/>
            <w:tcBorders>
              <w:top w:val="single" w:sz="4" w:space="0" w:color="000000"/>
              <w:left w:val="nil"/>
              <w:bottom w:val="nil"/>
              <w:right w:val="nil"/>
            </w:tcBorders>
            <w:shd w:val="clear" w:color="auto" w:fill="auto"/>
            <w:vAlign w:val="bottom"/>
          </w:tcPr>
          <w:p w14:paraId="21EE3CFC"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Keterangan</w:t>
            </w:r>
          </w:p>
        </w:tc>
      </w:tr>
      <w:tr w:rsidR="00C967BE" w:rsidRPr="00E625FF" w14:paraId="59695F3C" w14:textId="77777777" w:rsidTr="00C31896">
        <w:trPr>
          <w:trHeight w:val="264"/>
        </w:trPr>
        <w:tc>
          <w:tcPr>
            <w:tcW w:w="931" w:type="dxa"/>
            <w:tcBorders>
              <w:top w:val="single" w:sz="4" w:space="0" w:color="000000"/>
              <w:left w:val="nil"/>
              <w:bottom w:val="single" w:sz="4" w:space="0" w:color="000000"/>
              <w:right w:val="nil"/>
            </w:tcBorders>
            <w:shd w:val="clear" w:color="auto" w:fill="auto"/>
            <w:vAlign w:val="bottom"/>
          </w:tcPr>
          <w:p w14:paraId="478DCA83"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.706a</w:t>
            </w:r>
          </w:p>
        </w:tc>
        <w:tc>
          <w:tcPr>
            <w:tcW w:w="1333" w:type="dxa"/>
            <w:tcBorders>
              <w:top w:val="single" w:sz="4" w:space="0" w:color="000000"/>
              <w:left w:val="nil"/>
              <w:bottom w:val="single" w:sz="4" w:space="0" w:color="000000"/>
              <w:right w:val="nil"/>
            </w:tcBorders>
            <w:shd w:val="clear" w:color="auto" w:fill="auto"/>
            <w:vAlign w:val="bottom"/>
          </w:tcPr>
          <w:p w14:paraId="259ED5DD"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0.685</w:t>
            </w:r>
          </w:p>
        </w:tc>
        <w:tc>
          <w:tcPr>
            <w:tcW w:w="2428" w:type="dxa"/>
            <w:tcBorders>
              <w:top w:val="single" w:sz="4" w:space="0" w:color="000000"/>
              <w:left w:val="nil"/>
              <w:bottom w:val="single" w:sz="4" w:space="0" w:color="000000"/>
              <w:right w:val="nil"/>
            </w:tcBorders>
            <w:shd w:val="clear" w:color="auto" w:fill="auto"/>
            <w:vAlign w:val="bottom"/>
          </w:tcPr>
          <w:p w14:paraId="597F43B2"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0.665</w:t>
            </w:r>
          </w:p>
        </w:tc>
        <w:tc>
          <w:tcPr>
            <w:tcW w:w="3250" w:type="dxa"/>
            <w:tcBorders>
              <w:top w:val="single" w:sz="4" w:space="0" w:color="000000"/>
              <w:left w:val="nil"/>
              <w:bottom w:val="single" w:sz="4" w:space="0" w:color="000000"/>
              <w:right w:val="nil"/>
            </w:tcBorders>
            <w:shd w:val="clear" w:color="auto" w:fill="auto"/>
            <w:vAlign w:val="bottom"/>
          </w:tcPr>
          <w:p w14:paraId="0254D74A"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7.07597</w:t>
            </w:r>
          </w:p>
        </w:tc>
        <w:tc>
          <w:tcPr>
            <w:tcW w:w="1634" w:type="dxa"/>
            <w:tcBorders>
              <w:top w:val="single" w:sz="4" w:space="0" w:color="000000"/>
              <w:left w:val="nil"/>
              <w:bottom w:val="single" w:sz="4" w:space="0" w:color="000000"/>
              <w:right w:val="nil"/>
            </w:tcBorders>
            <w:shd w:val="clear" w:color="auto" w:fill="auto"/>
            <w:vAlign w:val="bottom"/>
          </w:tcPr>
          <w:p w14:paraId="0BD3DA46" w14:textId="77777777" w:rsidR="00C967BE" w:rsidRPr="00E625FF" w:rsidRDefault="00C967BE" w:rsidP="00E625FF">
            <w:pPr>
              <w:spacing w:line="360" w:lineRule="auto"/>
              <w:jc w:val="center"/>
              <w:rPr>
                <w:rFonts w:ascii="Arial" w:eastAsia="Bookman Old Style" w:hAnsi="Arial"/>
                <w:color w:val="000000"/>
                <w:sz w:val="24"/>
                <w:szCs w:val="24"/>
              </w:rPr>
            </w:pPr>
            <w:r w:rsidRPr="00E625FF">
              <w:rPr>
                <w:rFonts w:ascii="Arial" w:eastAsia="Bookman Old Style" w:hAnsi="Arial"/>
                <w:color w:val="000000"/>
                <w:sz w:val="24"/>
                <w:szCs w:val="24"/>
              </w:rPr>
              <w:t>Kuat</w:t>
            </w:r>
          </w:p>
        </w:tc>
      </w:tr>
    </w:tbl>
    <w:p w14:paraId="46DAEFEE" w14:textId="646479F6" w:rsidR="00C967BE" w:rsidRPr="00E625FF" w:rsidRDefault="00C967BE" w:rsidP="00E625FF">
      <w:pPr>
        <w:spacing w:line="360" w:lineRule="auto"/>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712638C3" w14:textId="77777777" w:rsidR="00261A0E" w:rsidRDefault="00261A0E" w:rsidP="00261A0E">
      <w:pPr>
        <w:spacing w:before="100" w:beforeAutospacing="1" w:after="100" w:afterAutospacing="1" w:line="360" w:lineRule="auto"/>
        <w:contextualSpacing/>
        <w:jc w:val="both"/>
        <w:rPr>
          <w:rFonts w:ascii="Arial" w:eastAsia="Arial" w:hAnsi="Arial"/>
          <w:sz w:val="24"/>
          <w:szCs w:val="24"/>
          <w:lang w:val="en-US"/>
        </w:rPr>
      </w:pPr>
    </w:p>
    <w:p w14:paraId="6AA72886" w14:textId="5EBC195F" w:rsidR="00C967BE" w:rsidRPr="00E625FF" w:rsidRDefault="00C967BE" w:rsidP="00261A0E">
      <w:pPr>
        <w:spacing w:before="100" w:beforeAutospacing="1" w:after="100" w:afterAutospacing="1" w:line="360" w:lineRule="auto"/>
        <w:contextualSpacing/>
        <w:jc w:val="both"/>
        <w:rPr>
          <w:rFonts w:ascii="Arial" w:eastAsia="Arial" w:hAnsi="Arial"/>
          <w:sz w:val="24"/>
          <w:szCs w:val="24"/>
          <w:lang w:val="en-US"/>
        </w:rPr>
      </w:pP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diperoleh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sebagai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berikut</w:t>
      </w:r>
      <w:proofErr w:type="spellEnd"/>
      <w:r w:rsidRPr="00E625FF">
        <w:rPr>
          <w:rFonts w:ascii="Arial" w:eastAsia="Arial" w:hAnsi="Arial"/>
          <w:sz w:val="24"/>
          <w:szCs w:val="24"/>
          <w:lang w:val="en-US"/>
        </w:rPr>
        <w:t>:</w:t>
      </w:r>
    </w:p>
    <w:p w14:paraId="28A53DDA" w14:textId="29CA8894" w:rsidR="00C967BE" w:rsidRPr="00E625FF" w:rsidRDefault="00C967BE" w:rsidP="00E625FF">
      <w:pPr>
        <w:spacing w:line="360" w:lineRule="auto"/>
        <w:jc w:val="both"/>
        <w:rPr>
          <w:rFonts w:ascii="Arial" w:eastAsia="Arial" w:hAnsi="Arial"/>
          <w:sz w:val="24"/>
          <w:szCs w:val="24"/>
          <w:lang w:val="en-US"/>
        </w:rPr>
      </w:pPr>
      <w:r w:rsidRPr="00E625FF">
        <w:rPr>
          <w:rFonts w:ascii="Arial" w:eastAsia="Arial" w:hAnsi="Arial"/>
          <w:sz w:val="24"/>
          <w:szCs w:val="24"/>
          <w:lang w:val="en-US"/>
        </w:rPr>
        <w:t xml:space="preserve">Nilai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determinasi</w:t>
      </w:r>
      <w:proofErr w:type="spellEnd"/>
      <w:r w:rsidRPr="00E625FF">
        <w:rPr>
          <w:rFonts w:ascii="Arial" w:eastAsia="Arial" w:hAnsi="Arial"/>
          <w:sz w:val="24"/>
          <w:szCs w:val="24"/>
          <w:lang w:val="en-US"/>
        </w:rPr>
        <w:t xml:space="preserve"> (R2) model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0.685 </w:t>
      </w:r>
      <w:proofErr w:type="spellStart"/>
      <w:r w:rsidRPr="00E625FF">
        <w:rPr>
          <w:rFonts w:ascii="Arial" w:eastAsia="Arial" w:hAnsi="Arial"/>
          <w:sz w:val="24"/>
          <w:szCs w:val="24"/>
          <w:lang w:val="en-US"/>
        </w:rPr>
        <w:t>tergolong</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dalam</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kategori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kuat</w:t>
      </w:r>
      <w:proofErr w:type="spellEnd"/>
      <w:r w:rsidRPr="00E625FF">
        <w:rPr>
          <w:rFonts w:ascii="Arial" w:eastAsia="Arial" w:hAnsi="Arial"/>
          <w:sz w:val="24"/>
          <w:szCs w:val="24"/>
          <w:lang w:val="en-US"/>
        </w:rPr>
        <w:t xml:space="preserve">. Nilai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menunjukkan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menjelaskan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68.5% </w:t>
      </w:r>
      <w:proofErr w:type="spellStart"/>
      <w:r w:rsidRPr="00E625FF">
        <w:rPr>
          <w:rFonts w:ascii="Arial" w:eastAsia="Arial" w:hAnsi="Arial"/>
          <w:sz w:val="24"/>
          <w:szCs w:val="24"/>
          <w:lang w:val="en-US"/>
        </w:rPr>
        <w:t>sedangkan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sisanya</w:t>
      </w:r>
      <w:proofErr w:type="spellEnd"/>
      <w:r w:rsidRPr="00E625FF">
        <w:rPr>
          <w:rFonts w:ascii="Arial" w:eastAsia="Arial" w:hAnsi="Arial"/>
          <w:sz w:val="24"/>
          <w:szCs w:val="24"/>
          <w:lang w:val="en-US"/>
        </w:rPr>
        <w:t xml:space="preserve"> 31.5% </w:t>
      </w:r>
      <w:proofErr w:type="spellStart"/>
      <w:r w:rsidRPr="00E625FF">
        <w:rPr>
          <w:rFonts w:ascii="Arial" w:eastAsia="Arial" w:hAnsi="Arial"/>
          <w:sz w:val="24"/>
          <w:szCs w:val="24"/>
          <w:lang w:val="en-US"/>
        </w:rPr>
        <w:t>dipengaruhi</w:t>
      </w:r>
      <w:proofErr w:type="spellEnd"/>
      <w:r w:rsidRPr="00E625FF">
        <w:rPr>
          <w:rFonts w:ascii="Arial" w:eastAsia="Arial" w:hAnsi="Arial"/>
          <w:sz w:val="24"/>
          <w:szCs w:val="24"/>
          <w:lang w:val="en-US"/>
        </w:rPr>
        <w:t xml:space="preserve"> oleh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lain di </w:t>
      </w:r>
      <w:proofErr w:type="spellStart"/>
      <w:r w:rsidRPr="00E625FF">
        <w:rPr>
          <w:rFonts w:ascii="Arial" w:eastAsia="Arial" w:hAnsi="Arial"/>
          <w:sz w:val="24"/>
          <w:szCs w:val="24"/>
          <w:lang w:val="en-US"/>
        </w:rPr>
        <w:t>luar</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ini</w:t>
      </w:r>
      <w:proofErr w:type="spellEnd"/>
      <w:r w:rsidRPr="00E625FF">
        <w:rPr>
          <w:rFonts w:ascii="Arial" w:eastAsia="Arial" w:hAnsi="Arial"/>
          <w:sz w:val="24"/>
          <w:szCs w:val="24"/>
          <w:lang w:val="en-US"/>
        </w:rPr>
        <w:t>.</w:t>
      </w:r>
    </w:p>
    <w:p w14:paraId="57D1EAE7" w14:textId="77777777" w:rsidR="00C967BE" w:rsidRPr="00E625FF" w:rsidRDefault="00C967BE" w:rsidP="00E625FF">
      <w:pPr>
        <w:spacing w:line="360" w:lineRule="auto"/>
        <w:jc w:val="both"/>
        <w:rPr>
          <w:rFonts w:ascii="Arial" w:eastAsia="Arial" w:hAnsi="Arial"/>
          <w:sz w:val="24"/>
          <w:szCs w:val="24"/>
          <w:lang w:val="en-US"/>
        </w:rPr>
      </w:pPr>
    </w:p>
    <w:p w14:paraId="43BF3589" w14:textId="0097FEF1" w:rsidR="00C967BE" w:rsidRPr="00E625FF" w:rsidRDefault="00C967BE" w:rsidP="00261A0E">
      <w:pPr>
        <w:spacing w:line="360" w:lineRule="auto"/>
        <w:jc w:val="center"/>
        <w:rPr>
          <w:rFonts w:ascii="Arial" w:eastAsia="Arial" w:hAnsi="Arial"/>
          <w:sz w:val="24"/>
          <w:szCs w:val="24"/>
          <w:lang w:val="en-US"/>
        </w:rPr>
      </w:pPr>
      <w:r w:rsidRPr="00E625FF">
        <w:rPr>
          <w:rFonts w:ascii="Arial" w:eastAsia="Arial" w:hAnsi="Arial"/>
          <w:sz w:val="24"/>
          <w:szCs w:val="24"/>
          <w:lang w:val="en-US"/>
        </w:rPr>
        <w:lastRenderedPageBreak/>
        <w:t>Tabel 28</w:t>
      </w:r>
    </w:p>
    <w:p w14:paraId="418899BA" w14:textId="77777777" w:rsidR="00C967BE" w:rsidRPr="00E625FF" w:rsidRDefault="00C967BE" w:rsidP="00261A0E">
      <w:pPr>
        <w:spacing w:line="360" w:lineRule="auto"/>
        <w:jc w:val="center"/>
        <w:rPr>
          <w:rFonts w:ascii="Arial" w:eastAsia="Arial" w:hAnsi="Arial"/>
          <w:sz w:val="24"/>
          <w:szCs w:val="24"/>
          <w:lang w:val="en-US"/>
        </w:rPr>
      </w:pPr>
      <w:r w:rsidRPr="00E625FF">
        <w:rPr>
          <w:rFonts w:ascii="Arial" w:eastAsia="Arial" w:hAnsi="Arial"/>
          <w:sz w:val="24"/>
          <w:szCs w:val="24"/>
          <w:lang w:val="en-US"/>
        </w:rPr>
        <w:t xml:space="preserve">Uji F </w:t>
      </w:r>
      <w:proofErr w:type="spellStart"/>
      <w:r w:rsidRPr="00E625FF">
        <w:rPr>
          <w:rFonts w:ascii="Arial" w:eastAsia="Arial" w:hAnsi="Arial"/>
          <w:sz w:val="24"/>
          <w:szCs w:val="24"/>
          <w:lang w:val="en-US"/>
        </w:rPr>
        <w:t>Simultan</w:t>
      </w:r>
      <w:proofErr w:type="spellEnd"/>
    </w:p>
    <w:p w14:paraId="6A365E84" w14:textId="307E39BB" w:rsidR="00C967BE" w:rsidRPr="00E625FF" w:rsidRDefault="00C967BE" w:rsidP="00261A0E">
      <w:pPr>
        <w:spacing w:line="360" w:lineRule="auto"/>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uji F </w:t>
      </w:r>
      <w:proofErr w:type="spellStart"/>
      <w:r w:rsidRPr="00E625FF">
        <w:rPr>
          <w:rFonts w:ascii="Arial" w:eastAsia="Arial" w:hAnsi="Arial"/>
          <w:sz w:val="24"/>
          <w:szCs w:val="24"/>
          <w:lang w:val="en-US"/>
        </w:rPr>
        <w:t>simultan</w:t>
      </w:r>
      <w:proofErr w:type="spellEnd"/>
    </w:p>
    <w:tbl>
      <w:tblPr>
        <w:tblW w:w="9576" w:type="dxa"/>
        <w:tblInd w:w="-115" w:type="dxa"/>
        <w:tblLayout w:type="fixed"/>
        <w:tblLook w:val="0400" w:firstRow="0" w:lastRow="0" w:firstColumn="0" w:lastColumn="0" w:noHBand="0" w:noVBand="1"/>
      </w:tblPr>
      <w:tblGrid>
        <w:gridCol w:w="1528"/>
        <w:gridCol w:w="1879"/>
        <w:gridCol w:w="994"/>
        <w:gridCol w:w="1686"/>
        <w:gridCol w:w="1167"/>
        <w:gridCol w:w="854"/>
        <w:gridCol w:w="1468"/>
      </w:tblGrid>
      <w:tr w:rsidR="00C967BE" w:rsidRPr="00E625FF" w14:paraId="25431466" w14:textId="77777777" w:rsidTr="00C967BE">
        <w:trPr>
          <w:trHeight w:val="264"/>
        </w:trPr>
        <w:tc>
          <w:tcPr>
            <w:tcW w:w="1528" w:type="dxa"/>
            <w:tcBorders>
              <w:top w:val="single" w:sz="4" w:space="0" w:color="000000"/>
              <w:left w:val="single" w:sz="4" w:space="0" w:color="000000"/>
              <w:bottom w:val="single" w:sz="4" w:space="0" w:color="000000"/>
              <w:right w:val="single" w:sz="4" w:space="0" w:color="000000"/>
            </w:tcBorders>
            <w:shd w:val="clear" w:color="auto" w:fill="auto"/>
          </w:tcPr>
          <w:p w14:paraId="0ECEB439"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Model</w:t>
            </w:r>
          </w:p>
        </w:tc>
        <w:tc>
          <w:tcPr>
            <w:tcW w:w="1879" w:type="dxa"/>
            <w:tcBorders>
              <w:top w:val="single" w:sz="4" w:space="0" w:color="000000"/>
              <w:left w:val="nil"/>
              <w:bottom w:val="single" w:sz="4" w:space="0" w:color="000000"/>
              <w:right w:val="single" w:sz="4" w:space="0" w:color="000000"/>
            </w:tcBorders>
            <w:shd w:val="clear" w:color="auto" w:fill="auto"/>
          </w:tcPr>
          <w:p w14:paraId="2AE4A4E2"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Sum of Squares</w:t>
            </w:r>
          </w:p>
        </w:tc>
        <w:tc>
          <w:tcPr>
            <w:tcW w:w="994" w:type="dxa"/>
            <w:tcBorders>
              <w:top w:val="single" w:sz="4" w:space="0" w:color="000000"/>
              <w:left w:val="nil"/>
              <w:bottom w:val="single" w:sz="4" w:space="0" w:color="000000"/>
              <w:right w:val="single" w:sz="4" w:space="0" w:color="000000"/>
            </w:tcBorders>
            <w:shd w:val="clear" w:color="auto" w:fill="auto"/>
          </w:tcPr>
          <w:p w14:paraId="20963218"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df</w:t>
            </w:r>
          </w:p>
        </w:tc>
        <w:tc>
          <w:tcPr>
            <w:tcW w:w="1686" w:type="dxa"/>
            <w:tcBorders>
              <w:top w:val="single" w:sz="4" w:space="0" w:color="000000"/>
              <w:left w:val="nil"/>
              <w:bottom w:val="single" w:sz="4" w:space="0" w:color="000000"/>
              <w:right w:val="single" w:sz="4" w:space="0" w:color="000000"/>
            </w:tcBorders>
            <w:shd w:val="clear" w:color="auto" w:fill="auto"/>
          </w:tcPr>
          <w:p w14:paraId="3D0C7AD7"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Mean Square</w:t>
            </w:r>
          </w:p>
        </w:tc>
        <w:tc>
          <w:tcPr>
            <w:tcW w:w="1167" w:type="dxa"/>
            <w:tcBorders>
              <w:top w:val="single" w:sz="4" w:space="0" w:color="000000"/>
              <w:left w:val="nil"/>
              <w:bottom w:val="single" w:sz="4" w:space="0" w:color="000000"/>
              <w:right w:val="single" w:sz="4" w:space="0" w:color="000000"/>
            </w:tcBorders>
            <w:shd w:val="clear" w:color="auto" w:fill="auto"/>
          </w:tcPr>
          <w:p w14:paraId="22D165D2"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F hitung</w:t>
            </w:r>
          </w:p>
        </w:tc>
        <w:tc>
          <w:tcPr>
            <w:tcW w:w="854" w:type="dxa"/>
            <w:tcBorders>
              <w:top w:val="single" w:sz="4" w:space="0" w:color="000000"/>
              <w:left w:val="nil"/>
              <w:bottom w:val="single" w:sz="4" w:space="0" w:color="000000"/>
              <w:right w:val="single" w:sz="4" w:space="0" w:color="000000"/>
            </w:tcBorders>
            <w:shd w:val="clear" w:color="auto" w:fill="auto"/>
          </w:tcPr>
          <w:p w14:paraId="563BE95A"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Sig.</w:t>
            </w:r>
          </w:p>
        </w:tc>
        <w:tc>
          <w:tcPr>
            <w:tcW w:w="1468" w:type="dxa"/>
            <w:tcBorders>
              <w:top w:val="single" w:sz="4" w:space="0" w:color="000000"/>
              <w:left w:val="nil"/>
              <w:bottom w:val="single" w:sz="4" w:space="0" w:color="000000"/>
              <w:right w:val="single" w:sz="4" w:space="0" w:color="000000"/>
            </w:tcBorders>
            <w:shd w:val="clear" w:color="auto" w:fill="auto"/>
          </w:tcPr>
          <w:p w14:paraId="53740726"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keterangan</w:t>
            </w:r>
          </w:p>
        </w:tc>
      </w:tr>
      <w:tr w:rsidR="00C967BE" w:rsidRPr="00E625FF" w14:paraId="7B1D9C75" w14:textId="77777777" w:rsidTr="00C967BE">
        <w:trPr>
          <w:trHeight w:val="264"/>
        </w:trPr>
        <w:tc>
          <w:tcPr>
            <w:tcW w:w="1528" w:type="dxa"/>
            <w:tcBorders>
              <w:top w:val="nil"/>
              <w:left w:val="single" w:sz="4" w:space="0" w:color="000000"/>
              <w:bottom w:val="single" w:sz="4" w:space="0" w:color="000000"/>
              <w:right w:val="single" w:sz="4" w:space="0" w:color="000000"/>
            </w:tcBorders>
            <w:shd w:val="clear" w:color="auto" w:fill="auto"/>
            <w:vAlign w:val="bottom"/>
          </w:tcPr>
          <w:p w14:paraId="19724D7F"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Regression</w:t>
            </w:r>
          </w:p>
        </w:tc>
        <w:tc>
          <w:tcPr>
            <w:tcW w:w="1879" w:type="dxa"/>
            <w:tcBorders>
              <w:top w:val="nil"/>
              <w:left w:val="nil"/>
              <w:bottom w:val="single" w:sz="4" w:space="0" w:color="000000"/>
              <w:right w:val="single" w:sz="4" w:space="0" w:color="000000"/>
            </w:tcBorders>
            <w:shd w:val="clear" w:color="auto" w:fill="auto"/>
            <w:vAlign w:val="bottom"/>
          </w:tcPr>
          <w:p w14:paraId="5113BCB4"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82.761</w:t>
            </w:r>
          </w:p>
        </w:tc>
        <w:tc>
          <w:tcPr>
            <w:tcW w:w="994" w:type="dxa"/>
            <w:tcBorders>
              <w:top w:val="nil"/>
              <w:left w:val="nil"/>
              <w:bottom w:val="single" w:sz="4" w:space="0" w:color="000000"/>
              <w:right w:val="single" w:sz="4" w:space="0" w:color="000000"/>
            </w:tcBorders>
            <w:shd w:val="clear" w:color="auto" w:fill="auto"/>
            <w:vAlign w:val="bottom"/>
          </w:tcPr>
          <w:p w14:paraId="7D3B2EBD"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1.000</w:t>
            </w:r>
          </w:p>
        </w:tc>
        <w:tc>
          <w:tcPr>
            <w:tcW w:w="1686" w:type="dxa"/>
            <w:tcBorders>
              <w:top w:val="nil"/>
              <w:left w:val="nil"/>
              <w:bottom w:val="single" w:sz="4" w:space="0" w:color="000000"/>
              <w:right w:val="single" w:sz="4" w:space="0" w:color="000000"/>
            </w:tcBorders>
            <w:shd w:val="clear" w:color="auto" w:fill="auto"/>
            <w:vAlign w:val="bottom"/>
          </w:tcPr>
          <w:p w14:paraId="627CF155"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82.761</w:t>
            </w:r>
          </w:p>
        </w:tc>
        <w:tc>
          <w:tcPr>
            <w:tcW w:w="1167" w:type="dxa"/>
            <w:tcBorders>
              <w:top w:val="nil"/>
              <w:left w:val="nil"/>
              <w:bottom w:val="nil"/>
              <w:right w:val="single" w:sz="4" w:space="0" w:color="000000"/>
            </w:tcBorders>
            <w:shd w:val="clear" w:color="auto" w:fill="auto"/>
            <w:vAlign w:val="bottom"/>
          </w:tcPr>
          <w:p w14:paraId="6E4340A3"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5.501</w:t>
            </w:r>
          </w:p>
        </w:tc>
        <w:tc>
          <w:tcPr>
            <w:tcW w:w="854" w:type="dxa"/>
            <w:tcBorders>
              <w:top w:val="nil"/>
              <w:left w:val="nil"/>
              <w:bottom w:val="nil"/>
              <w:right w:val="single" w:sz="4" w:space="0" w:color="000000"/>
            </w:tcBorders>
            <w:shd w:val="clear" w:color="auto" w:fill="auto"/>
            <w:vAlign w:val="bottom"/>
          </w:tcPr>
          <w:p w14:paraId="2513A999"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.023b</w:t>
            </w:r>
          </w:p>
        </w:tc>
        <w:tc>
          <w:tcPr>
            <w:tcW w:w="1468" w:type="dxa"/>
            <w:tcBorders>
              <w:top w:val="nil"/>
              <w:left w:val="nil"/>
              <w:bottom w:val="nil"/>
              <w:right w:val="single" w:sz="4" w:space="0" w:color="000000"/>
            </w:tcBorders>
            <w:shd w:val="clear" w:color="auto" w:fill="auto"/>
            <w:vAlign w:val="bottom"/>
          </w:tcPr>
          <w:p w14:paraId="7E5E1A23"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Signifikan</w:t>
            </w:r>
          </w:p>
        </w:tc>
      </w:tr>
      <w:tr w:rsidR="00C967BE" w:rsidRPr="00E625FF" w14:paraId="75D63B47" w14:textId="77777777" w:rsidTr="00C967BE">
        <w:trPr>
          <w:trHeight w:val="264"/>
        </w:trPr>
        <w:tc>
          <w:tcPr>
            <w:tcW w:w="1528" w:type="dxa"/>
            <w:tcBorders>
              <w:top w:val="nil"/>
              <w:left w:val="single" w:sz="4" w:space="0" w:color="000000"/>
              <w:bottom w:val="single" w:sz="4" w:space="0" w:color="000000"/>
              <w:right w:val="single" w:sz="4" w:space="0" w:color="000000"/>
            </w:tcBorders>
            <w:shd w:val="clear" w:color="auto" w:fill="auto"/>
            <w:vAlign w:val="bottom"/>
          </w:tcPr>
          <w:p w14:paraId="3A083C80"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Residual</w:t>
            </w:r>
          </w:p>
        </w:tc>
        <w:tc>
          <w:tcPr>
            <w:tcW w:w="1879" w:type="dxa"/>
            <w:tcBorders>
              <w:top w:val="nil"/>
              <w:left w:val="nil"/>
              <w:bottom w:val="single" w:sz="4" w:space="0" w:color="000000"/>
              <w:right w:val="single" w:sz="4" w:space="0" w:color="000000"/>
            </w:tcBorders>
            <w:shd w:val="clear" w:color="auto" w:fill="auto"/>
            <w:vAlign w:val="bottom"/>
          </w:tcPr>
          <w:p w14:paraId="6905C80C"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767.352</w:t>
            </w:r>
          </w:p>
        </w:tc>
        <w:tc>
          <w:tcPr>
            <w:tcW w:w="994" w:type="dxa"/>
            <w:tcBorders>
              <w:top w:val="nil"/>
              <w:left w:val="nil"/>
              <w:bottom w:val="single" w:sz="4" w:space="0" w:color="000000"/>
              <w:right w:val="single" w:sz="4" w:space="0" w:color="000000"/>
            </w:tcBorders>
            <w:shd w:val="clear" w:color="auto" w:fill="auto"/>
            <w:vAlign w:val="bottom"/>
          </w:tcPr>
          <w:p w14:paraId="1DD8747D"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51.000</w:t>
            </w:r>
          </w:p>
        </w:tc>
        <w:tc>
          <w:tcPr>
            <w:tcW w:w="1686" w:type="dxa"/>
            <w:tcBorders>
              <w:top w:val="nil"/>
              <w:left w:val="nil"/>
              <w:bottom w:val="nil"/>
              <w:right w:val="nil"/>
            </w:tcBorders>
            <w:shd w:val="clear" w:color="auto" w:fill="auto"/>
            <w:vAlign w:val="bottom"/>
          </w:tcPr>
          <w:p w14:paraId="13F9AA1E"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15.046</w:t>
            </w:r>
          </w:p>
        </w:tc>
        <w:tc>
          <w:tcPr>
            <w:tcW w:w="1167" w:type="dxa"/>
            <w:tcBorders>
              <w:top w:val="single" w:sz="4" w:space="0" w:color="000000"/>
              <w:left w:val="single" w:sz="4" w:space="0" w:color="000000"/>
              <w:bottom w:val="nil"/>
              <w:right w:val="nil"/>
            </w:tcBorders>
            <w:shd w:val="clear" w:color="auto" w:fill="auto"/>
            <w:vAlign w:val="bottom"/>
          </w:tcPr>
          <w:p w14:paraId="6BFFF80B" w14:textId="77777777" w:rsidR="00C967BE" w:rsidRPr="00E625FF" w:rsidRDefault="00C967BE" w:rsidP="00E625FF">
            <w:pPr>
              <w:spacing w:line="360" w:lineRule="auto"/>
              <w:jc w:val="center"/>
              <w:rPr>
                <w:rFonts w:ascii="Arial" w:eastAsia="Arial" w:hAnsi="Arial"/>
                <w:sz w:val="24"/>
                <w:szCs w:val="24"/>
              </w:rPr>
            </w:pPr>
          </w:p>
        </w:tc>
        <w:tc>
          <w:tcPr>
            <w:tcW w:w="854" w:type="dxa"/>
            <w:tcBorders>
              <w:top w:val="single" w:sz="4" w:space="0" w:color="000000"/>
              <w:left w:val="nil"/>
              <w:bottom w:val="nil"/>
              <w:right w:val="nil"/>
            </w:tcBorders>
            <w:shd w:val="clear" w:color="auto" w:fill="auto"/>
            <w:vAlign w:val="bottom"/>
          </w:tcPr>
          <w:p w14:paraId="55DBB235" w14:textId="77777777" w:rsidR="00C967BE" w:rsidRPr="00E625FF" w:rsidRDefault="00C967BE" w:rsidP="00E625FF">
            <w:pPr>
              <w:spacing w:line="360" w:lineRule="auto"/>
              <w:jc w:val="center"/>
              <w:rPr>
                <w:rFonts w:ascii="Arial" w:eastAsia="Arial" w:hAnsi="Arial"/>
                <w:sz w:val="24"/>
                <w:szCs w:val="24"/>
              </w:rPr>
            </w:pPr>
          </w:p>
        </w:tc>
        <w:tc>
          <w:tcPr>
            <w:tcW w:w="1468" w:type="dxa"/>
            <w:tcBorders>
              <w:top w:val="single" w:sz="4" w:space="0" w:color="000000"/>
              <w:left w:val="nil"/>
              <w:bottom w:val="nil"/>
              <w:right w:val="single" w:sz="4" w:space="0" w:color="000000"/>
            </w:tcBorders>
            <w:shd w:val="clear" w:color="auto" w:fill="auto"/>
            <w:vAlign w:val="bottom"/>
          </w:tcPr>
          <w:p w14:paraId="685090F7" w14:textId="77777777" w:rsidR="00C967BE" w:rsidRPr="00E625FF" w:rsidRDefault="00C967BE" w:rsidP="00E625FF">
            <w:pPr>
              <w:spacing w:line="360" w:lineRule="auto"/>
              <w:jc w:val="center"/>
              <w:rPr>
                <w:rFonts w:ascii="Arial" w:eastAsia="Arial" w:hAnsi="Arial"/>
                <w:sz w:val="24"/>
                <w:szCs w:val="24"/>
              </w:rPr>
            </w:pPr>
          </w:p>
        </w:tc>
      </w:tr>
      <w:tr w:rsidR="00C967BE" w:rsidRPr="00E625FF" w14:paraId="2B6FA267" w14:textId="77777777" w:rsidTr="00C967BE">
        <w:trPr>
          <w:trHeight w:val="264"/>
        </w:trPr>
        <w:tc>
          <w:tcPr>
            <w:tcW w:w="1528" w:type="dxa"/>
            <w:tcBorders>
              <w:top w:val="nil"/>
              <w:left w:val="single" w:sz="4" w:space="0" w:color="000000"/>
              <w:bottom w:val="single" w:sz="4" w:space="0" w:color="000000"/>
              <w:right w:val="single" w:sz="4" w:space="0" w:color="000000"/>
            </w:tcBorders>
            <w:shd w:val="clear" w:color="auto" w:fill="auto"/>
            <w:vAlign w:val="bottom"/>
          </w:tcPr>
          <w:p w14:paraId="36AD140C"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Total</w:t>
            </w:r>
          </w:p>
        </w:tc>
        <w:tc>
          <w:tcPr>
            <w:tcW w:w="1879" w:type="dxa"/>
            <w:tcBorders>
              <w:top w:val="nil"/>
              <w:left w:val="nil"/>
              <w:bottom w:val="single" w:sz="4" w:space="0" w:color="000000"/>
              <w:right w:val="single" w:sz="4" w:space="0" w:color="000000"/>
            </w:tcBorders>
            <w:shd w:val="clear" w:color="auto" w:fill="auto"/>
            <w:vAlign w:val="bottom"/>
          </w:tcPr>
          <w:p w14:paraId="28E6D093"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850.113</w:t>
            </w:r>
          </w:p>
        </w:tc>
        <w:tc>
          <w:tcPr>
            <w:tcW w:w="994" w:type="dxa"/>
            <w:tcBorders>
              <w:top w:val="nil"/>
              <w:left w:val="nil"/>
              <w:bottom w:val="single" w:sz="4" w:space="0" w:color="000000"/>
              <w:right w:val="nil"/>
            </w:tcBorders>
            <w:shd w:val="clear" w:color="auto" w:fill="auto"/>
            <w:vAlign w:val="bottom"/>
          </w:tcPr>
          <w:p w14:paraId="39DC646E" w14:textId="77777777" w:rsidR="00C967BE" w:rsidRPr="00E625FF" w:rsidRDefault="00C967BE" w:rsidP="00E625FF">
            <w:pPr>
              <w:spacing w:line="360" w:lineRule="auto"/>
              <w:jc w:val="center"/>
              <w:rPr>
                <w:rFonts w:ascii="Arial" w:eastAsia="Arial" w:hAnsi="Arial"/>
                <w:sz w:val="24"/>
                <w:szCs w:val="24"/>
              </w:rPr>
            </w:pPr>
            <w:r w:rsidRPr="00E625FF">
              <w:rPr>
                <w:rFonts w:ascii="Arial" w:eastAsia="Arial" w:hAnsi="Arial"/>
                <w:sz w:val="24"/>
                <w:szCs w:val="24"/>
              </w:rPr>
              <w:t>52.000</w:t>
            </w:r>
          </w:p>
        </w:tc>
        <w:tc>
          <w:tcPr>
            <w:tcW w:w="1686" w:type="dxa"/>
            <w:tcBorders>
              <w:top w:val="single" w:sz="4" w:space="0" w:color="000000"/>
              <w:left w:val="single" w:sz="4" w:space="0" w:color="000000"/>
              <w:bottom w:val="single" w:sz="4" w:space="0" w:color="000000"/>
              <w:right w:val="nil"/>
            </w:tcBorders>
            <w:shd w:val="clear" w:color="auto" w:fill="auto"/>
            <w:vAlign w:val="bottom"/>
          </w:tcPr>
          <w:p w14:paraId="57059F4F" w14:textId="77777777" w:rsidR="00C967BE" w:rsidRPr="00E625FF" w:rsidRDefault="00C967BE" w:rsidP="00E625FF">
            <w:pPr>
              <w:spacing w:line="360" w:lineRule="auto"/>
              <w:jc w:val="center"/>
              <w:rPr>
                <w:rFonts w:ascii="Arial" w:eastAsia="Arial" w:hAnsi="Arial"/>
                <w:sz w:val="24"/>
                <w:szCs w:val="24"/>
              </w:rPr>
            </w:pPr>
          </w:p>
        </w:tc>
        <w:tc>
          <w:tcPr>
            <w:tcW w:w="1167" w:type="dxa"/>
            <w:tcBorders>
              <w:top w:val="nil"/>
              <w:left w:val="nil"/>
              <w:bottom w:val="single" w:sz="4" w:space="0" w:color="000000"/>
              <w:right w:val="nil"/>
            </w:tcBorders>
            <w:shd w:val="clear" w:color="auto" w:fill="auto"/>
            <w:vAlign w:val="bottom"/>
          </w:tcPr>
          <w:p w14:paraId="0DBD8141" w14:textId="77777777" w:rsidR="00C967BE" w:rsidRPr="00E625FF" w:rsidRDefault="00C967BE" w:rsidP="00E625FF">
            <w:pPr>
              <w:spacing w:line="360" w:lineRule="auto"/>
              <w:jc w:val="center"/>
              <w:rPr>
                <w:rFonts w:ascii="Arial" w:eastAsia="Arial" w:hAnsi="Arial"/>
                <w:sz w:val="24"/>
                <w:szCs w:val="24"/>
              </w:rPr>
            </w:pPr>
          </w:p>
        </w:tc>
        <w:tc>
          <w:tcPr>
            <w:tcW w:w="854" w:type="dxa"/>
            <w:tcBorders>
              <w:top w:val="nil"/>
              <w:left w:val="nil"/>
              <w:bottom w:val="single" w:sz="4" w:space="0" w:color="000000"/>
              <w:right w:val="nil"/>
            </w:tcBorders>
            <w:shd w:val="clear" w:color="auto" w:fill="auto"/>
            <w:vAlign w:val="bottom"/>
          </w:tcPr>
          <w:p w14:paraId="3A144F24" w14:textId="77777777" w:rsidR="00C967BE" w:rsidRPr="00E625FF" w:rsidRDefault="00C967BE" w:rsidP="00E625FF">
            <w:pPr>
              <w:spacing w:line="360" w:lineRule="auto"/>
              <w:jc w:val="center"/>
              <w:rPr>
                <w:rFonts w:ascii="Arial" w:eastAsia="Arial" w:hAnsi="Arial"/>
                <w:sz w:val="24"/>
                <w:szCs w:val="24"/>
              </w:rPr>
            </w:pPr>
          </w:p>
        </w:tc>
        <w:tc>
          <w:tcPr>
            <w:tcW w:w="1468" w:type="dxa"/>
            <w:tcBorders>
              <w:top w:val="nil"/>
              <w:left w:val="nil"/>
              <w:bottom w:val="single" w:sz="4" w:space="0" w:color="000000"/>
              <w:right w:val="single" w:sz="4" w:space="0" w:color="000000"/>
            </w:tcBorders>
            <w:shd w:val="clear" w:color="auto" w:fill="auto"/>
            <w:vAlign w:val="bottom"/>
          </w:tcPr>
          <w:p w14:paraId="382CD838" w14:textId="77777777" w:rsidR="00C967BE" w:rsidRPr="00E625FF" w:rsidRDefault="00C967BE" w:rsidP="00E625FF">
            <w:pPr>
              <w:spacing w:line="360" w:lineRule="auto"/>
              <w:jc w:val="center"/>
              <w:rPr>
                <w:rFonts w:ascii="Arial" w:eastAsia="Arial" w:hAnsi="Arial"/>
                <w:sz w:val="24"/>
                <w:szCs w:val="24"/>
              </w:rPr>
            </w:pPr>
          </w:p>
        </w:tc>
      </w:tr>
    </w:tbl>
    <w:p w14:paraId="3D393F73" w14:textId="4E3E7771" w:rsidR="00C967BE" w:rsidRPr="00E625FF" w:rsidRDefault="00C967BE" w:rsidP="00E625FF">
      <w:pPr>
        <w:spacing w:line="360" w:lineRule="auto"/>
        <w:jc w:val="center"/>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dioleh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64E14979" w14:textId="65DBF645" w:rsidR="00C967BE" w:rsidRPr="00E625FF" w:rsidRDefault="00C967BE" w:rsidP="00E625FF">
      <w:pPr>
        <w:spacing w:line="360" w:lineRule="auto"/>
        <w:jc w:val="both"/>
        <w:rPr>
          <w:rFonts w:ascii="Arial" w:eastAsia="Arial" w:hAnsi="Arial"/>
          <w:sz w:val="24"/>
          <w:szCs w:val="24"/>
          <w:lang w:val="en-US"/>
        </w:rPr>
      </w:pPr>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jika</w:t>
      </w:r>
      <w:proofErr w:type="spellEnd"/>
      <w:r w:rsidRPr="00E625FF">
        <w:rPr>
          <w:rFonts w:ascii="Arial" w:eastAsia="Arial" w:hAnsi="Arial"/>
          <w:sz w:val="24"/>
          <w:szCs w:val="24"/>
          <w:lang w:val="en-US"/>
        </w:rPr>
        <w:t xml:space="preserve"> Sig &lt; 0.05 </w:t>
      </w:r>
      <w:proofErr w:type="spellStart"/>
      <w:r w:rsidRPr="00E625FF">
        <w:rPr>
          <w:rFonts w:ascii="Arial" w:eastAsia="Arial" w:hAnsi="Arial"/>
          <w:sz w:val="24"/>
          <w:szCs w:val="24"/>
          <w:lang w:val="en-US"/>
        </w:rPr>
        <w:t>atau</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f </w:t>
      </w:r>
      <w:proofErr w:type="spellStart"/>
      <w:r w:rsidRPr="00E625FF">
        <w:rPr>
          <w:rFonts w:ascii="Arial" w:eastAsia="Arial" w:hAnsi="Arial"/>
          <w:sz w:val="24"/>
          <w:szCs w:val="24"/>
          <w:lang w:val="en-US"/>
        </w:rPr>
        <w:t>hitung</w:t>
      </w:r>
      <w:proofErr w:type="spellEnd"/>
      <w:r w:rsidRPr="00E625FF">
        <w:rPr>
          <w:rFonts w:ascii="Arial" w:eastAsia="Arial" w:hAnsi="Arial"/>
          <w:sz w:val="24"/>
          <w:szCs w:val="24"/>
          <w:lang w:val="en-US"/>
        </w:rPr>
        <w:t xml:space="preserve"> &gt; f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Sugiyono</w:t>
      </w:r>
      <w:proofErr w:type="spellEnd"/>
      <w:r w:rsidRPr="00E625FF">
        <w:rPr>
          <w:rFonts w:ascii="Arial" w:eastAsia="Arial" w:hAnsi="Arial"/>
          <w:sz w:val="24"/>
          <w:szCs w:val="24"/>
          <w:lang w:val="en-US"/>
        </w:rPr>
        <w:t xml:space="preserve">; 2017; </w:t>
      </w:r>
      <w:proofErr w:type="spellStart"/>
      <w:r w:rsidRPr="00E625FF">
        <w:rPr>
          <w:rFonts w:ascii="Arial" w:eastAsia="Arial" w:hAnsi="Arial"/>
          <w:sz w:val="24"/>
          <w:szCs w:val="24"/>
          <w:lang w:val="en-US"/>
        </w:rPr>
        <w:t>hal</w:t>
      </w:r>
      <w:proofErr w:type="spellEnd"/>
      <w:r w:rsidRPr="00E625FF">
        <w:rPr>
          <w:rFonts w:ascii="Arial" w:eastAsia="Arial" w:hAnsi="Arial"/>
          <w:sz w:val="24"/>
          <w:szCs w:val="24"/>
          <w:lang w:val="en-US"/>
        </w:rPr>
        <w:t xml:space="preserve">. 257). Hasil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adalah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perhitungan</w:t>
      </w:r>
      <w:proofErr w:type="spellEnd"/>
      <w:r w:rsidRPr="00E625FF">
        <w:rPr>
          <w:rFonts w:ascii="Arial" w:eastAsia="Arial" w:hAnsi="Arial"/>
          <w:sz w:val="24"/>
          <w:szCs w:val="24"/>
          <w:lang w:val="en-US"/>
        </w:rPr>
        <w:t xml:space="preserve"> uji F </w:t>
      </w:r>
      <w:proofErr w:type="spellStart"/>
      <w:r w:rsidRPr="00E625FF">
        <w:rPr>
          <w:rFonts w:ascii="Arial" w:eastAsia="Arial" w:hAnsi="Arial"/>
          <w:sz w:val="24"/>
          <w:szCs w:val="24"/>
          <w:lang w:val="en-US"/>
        </w:rPr>
        <w:t>simultan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0.000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kecil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diketahui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w:t>
      </w:r>
      <w:proofErr w:type="spellStart"/>
      <w:r w:rsidRPr="00E625FF">
        <w:rPr>
          <w:rFonts w:ascii="Arial" w:eastAsia="Arial" w:hAnsi="Arial"/>
          <w:sz w:val="24"/>
          <w:szCs w:val="24"/>
          <w:lang w:val="en-US"/>
        </w:rPr>
        <w:t>secara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simultan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berpengaruh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variabel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dependen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pengujian</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diputuskan</w:t>
      </w:r>
      <w:proofErr w:type="spellEnd"/>
      <w:r w:rsidRPr="00E625FF">
        <w:rPr>
          <w:rFonts w:ascii="Arial" w:eastAsia="Arial" w:hAnsi="Arial"/>
          <w:sz w:val="24"/>
          <w:szCs w:val="24"/>
          <w:lang w:val="en-US"/>
        </w:rPr>
        <w:t xml:space="preserve"> Ha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dan Ho </w:t>
      </w:r>
      <w:proofErr w:type="spellStart"/>
      <w:r w:rsidRPr="00E625FF">
        <w:rPr>
          <w:rFonts w:ascii="Arial" w:eastAsia="Arial" w:hAnsi="Arial"/>
          <w:sz w:val="24"/>
          <w:szCs w:val="24"/>
          <w:lang w:val="en-US"/>
        </w:rPr>
        <w:t>ditolak</w:t>
      </w:r>
      <w:proofErr w:type="spellEnd"/>
      <w:r w:rsidRPr="00E625FF">
        <w:rPr>
          <w:rFonts w:ascii="Arial" w:eastAsia="Arial" w:hAnsi="Arial"/>
          <w:sz w:val="24"/>
          <w:szCs w:val="24"/>
          <w:lang w:val="en-US"/>
        </w:rPr>
        <w:t>.</w:t>
      </w:r>
    </w:p>
    <w:p w14:paraId="4E66F0EC" w14:textId="77777777" w:rsidR="00C967BE" w:rsidRPr="00E625FF" w:rsidRDefault="00C967BE" w:rsidP="00E625FF">
      <w:pPr>
        <w:spacing w:line="360" w:lineRule="auto"/>
        <w:jc w:val="center"/>
        <w:rPr>
          <w:rFonts w:ascii="Arial" w:eastAsia="Arial" w:hAnsi="Arial"/>
          <w:sz w:val="24"/>
          <w:szCs w:val="24"/>
          <w:lang w:val="en-US"/>
        </w:rPr>
      </w:pPr>
    </w:p>
    <w:p w14:paraId="3346413C" w14:textId="18EEEF0D" w:rsidR="00C967BE" w:rsidRPr="00E625FF" w:rsidRDefault="00C967BE" w:rsidP="00D92392">
      <w:pPr>
        <w:spacing w:line="360" w:lineRule="auto"/>
        <w:jc w:val="center"/>
        <w:rPr>
          <w:rFonts w:ascii="Arial" w:eastAsia="Arial" w:hAnsi="Arial"/>
          <w:sz w:val="24"/>
          <w:szCs w:val="24"/>
          <w:lang w:val="en-US"/>
        </w:rPr>
      </w:pPr>
      <w:r w:rsidRPr="00E625FF">
        <w:rPr>
          <w:rFonts w:ascii="Arial" w:eastAsia="Arial" w:hAnsi="Arial"/>
          <w:sz w:val="24"/>
          <w:szCs w:val="24"/>
          <w:lang w:val="en-US"/>
        </w:rPr>
        <w:t>Tabel 29</w:t>
      </w:r>
    </w:p>
    <w:p w14:paraId="596BB73C" w14:textId="3E3A71AD" w:rsidR="00C967BE" w:rsidRPr="00E625FF" w:rsidRDefault="00C967BE" w:rsidP="00D92392">
      <w:pPr>
        <w:spacing w:line="360" w:lineRule="auto"/>
        <w:jc w:val="center"/>
        <w:rPr>
          <w:rFonts w:ascii="Arial" w:eastAsia="Arial" w:hAnsi="Arial"/>
          <w:sz w:val="24"/>
          <w:szCs w:val="24"/>
          <w:lang w:val="en-US"/>
        </w:rPr>
      </w:pPr>
      <w:r w:rsidRPr="00E625FF">
        <w:rPr>
          <w:rFonts w:ascii="Arial" w:eastAsia="Arial" w:hAnsi="Arial"/>
          <w:sz w:val="24"/>
          <w:szCs w:val="24"/>
          <w:lang w:val="en-US"/>
        </w:rPr>
        <w:t xml:space="preserve">Uji T </w:t>
      </w:r>
      <w:proofErr w:type="spellStart"/>
      <w:r w:rsidRPr="00E625FF">
        <w:rPr>
          <w:rFonts w:ascii="Arial" w:eastAsia="Arial" w:hAnsi="Arial"/>
          <w:sz w:val="24"/>
          <w:szCs w:val="24"/>
          <w:lang w:val="en-US"/>
        </w:rPr>
        <w:t>Parsial</w:t>
      </w:r>
      <w:proofErr w:type="spellEnd"/>
    </w:p>
    <w:p w14:paraId="693F525E" w14:textId="14614CF2" w:rsidR="00C967BE" w:rsidRPr="00E625FF" w:rsidRDefault="00C967BE" w:rsidP="00D92392">
      <w:pPr>
        <w:spacing w:line="360" w:lineRule="auto"/>
        <w:jc w:val="center"/>
        <w:rPr>
          <w:rFonts w:ascii="Arial" w:eastAsia="Arial" w:hAnsi="Arial"/>
          <w:sz w:val="24"/>
          <w:szCs w:val="24"/>
          <w:lang w:val="en-US"/>
        </w:rPr>
      </w:pP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uji t </w:t>
      </w:r>
      <w:proofErr w:type="spellStart"/>
      <w:r w:rsidRPr="00E625FF">
        <w:rPr>
          <w:rFonts w:ascii="Arial" w:eastAsia="Arial" w:hAnsi="Arial"/>
          <w:sz w:val="24"/>
          <w:szCs w:val="24"/>
          <w:lang w:val="en-US"/>
        </w:rPr>
        <w:t>parsial</w:t>
      </w:r>
      <w:proofErr w:type="spellEnd"/>
      <w:r w:rsidRPr="00E625FF">
        <w:rPr>
          <w:rFonts w:ascii="Arial" w:eastAsia="Arial" w:hAnsi="Arial"/>
          <w:sz w:val="24"/>
          <w:szCs w:val="24"/>
          <w:lang w:val="en-US"/>
        </w:rPr>
        <w:t xml:space="preserve"> model </w:t>
      </w:r>
      <w:proofErr w:type="spellStart"/>
      <w:r w:rsidRPr="00E625FF">
        <w:rPr>
          <w:rFonts w:ascii="Arial" w:eastAsia="Arial" w:hAnsi="Arial"/>
          <w:sz w:val="24"/>
          <w:szCs w:val="24"/>
          <w:lang w:val="en-US"/>
        </w:rPr>
        <w:t>penelitian</w:t>
      </w:r>
      <w:proofErr w:type="spellEnd"/>
    </w:p>
    <w:tbl>
      <w:tblPr>
        <w:tblW w:w="9749" w:type="dxa"/>
        <w:tblInd w:w="-115" w:type="dxa"/>
        <w:tblLayout w:type="fixed"/>
        <w:tblLook w:val="0400" w:firstRow="0" w:lastRow="0" w:firstColumn="0" w:lastColumn="0" w:noHBand="0" w:noVBand="1"/>
      </w:tblPr>
      <w:tblGrid>
        <w:gridCol w:w="3989"/>
        <w:gridCol w:w="2281"/>
        <w:gridCol w:w="1061"/>
        <w:gridCol w:w="821"/>
        <w:gridCol w:w="1597"/>
      </w:tblGrid>
      <w:tr w:rsidR="00C967BE" w:rsidRPr="00E625FF" w14:paraId="0B92EDF8" w14:textId="77777777" w:rsidTr="00C967BE">
        <w:trPr>
          <w:trHeight w:val="264"/>
        </w:trPr>
        <w:tc>
          <w:tcPr>
            <w:tcW w:w="3989" w:type="dxa"/>
            <w:tcBorders>
              <w:top w:val="single" w:sz="4" w:space="0" w:color="000000"/>
              <w:left w:val="single" w:sz="4" w:space="0" w:color="000000"/>
              <w:bottom w:val="single" w:sz="4" w:space="0" w:color="000000"/>
              <w:right w:val="single" w:sz="4" w:space="0" w:color="000000"/>
            </w:tcBorders>
            <w:shd w:val="clear" w:color="auto" w:fill="auto"/>
          </w:tcPr>
          <w:p w14:paraId="12EABCBB" w14:textId="77777777" w:rsidR="00C967BE" w:rsidRPr="00E625FF" w:rsidRDefault="00C967BE" w:rsidP="00D92392">
            <w:pPr>
              <w:rPr>
                <w:rFonts w:ascii="Arial" w:eastAsia="Bookman Old Style" w:hAnsi="Arial"/>
                <w:color w:val="000000"/>
                <w:sz w:val="24"/>
                <w:szCs w:val="24"/>
              </w:rPr>
            </w:pPr>
            <w:r w:rsidRPr="00E625FF">
              <w:rPr>
                <w:rFonts w:ascii="Arial" w:eastAsia="Bookman Old Style" w:hAnsi="Arial"/>
                <w:color w:val="000000"/>
                <w:sz w:val="24"/>
                <w:szCs w:val="24"/>
              </w:rPr>
              <w:t>Variabel</w:t>
            </w:r>
          </w:p>
        </w:tc>
        <w:tc>
          <w:tcPr>
            <w:tcW w:w="2281" w:type="dxa"/>
            <w:tcBorders>
              <w:top w:val="single" w:sz="4" w:space="0" w:color="000000"/>
              <w:left w:val="nil"/>
              <w:bottom w:val="single" w:sz="4" w:space="0" w:color="000000"/>
              <w:right w:val="single" w:sz="4" w:space="0" w:color="000000"/>
            </w:tcBorders>
            <w:shd w:val="clear" w:color="auto" w:fill="auto"/>
          </w:tcPr>
          <w:p w14:paraId="52571F55"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koefisien regresi (B)</w:t>
            </w:r>
          </w:p>
        </w:tc>
        <w:tc>
          <w:tcPr>
            <w:tcW w:w="1061" w:type="dxa"/>
            <w:tcBorders>
              <w:top w:val="single" w:sz="4" w:space="0" w:color="000000"/>
              <w:left w:val="nil"/>
              <w:bottom w:val="single" w:sz="4" w:space="0" w:color="000000"/>
              <w:right w:val="single" w:sz="4" w:space="0" w:color="000000"/>
            </w:tcBorders>
            <w:shd w:val="clear" w:color="auto" w:fill="auto"/>
          </w:tcPr>
          <w:p w14:paraId="7359F211"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t hitung</w:t>
            </w:r>
          </w:p>
        </w:tc>
        <w:tc>
          <w:tcPr>
            <w:tcW w:w="821" w:type="dxa"/>
            <w:tcBorders>
              <w:top w:val="single" w:sz="4" w:space="0" w:color="000000"/>
              <w:left w:val="nil"/>
              <w:bottom w:val="single" w:sz="4" w:space="0" w:color="000000"/>
              <w:right w:val="single" w:sz="4" w:space="0" w:color="000000"/>
            </w:tcBorders>
            <w:shd w:val="clear" w:color="auto" w:fill="auto"/>
          </w:tcPr>
          <w:p w14:paraId="5CA86F7C"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Sig.</w:t>
            </w:r>
          </w:p>
        </w:tc>
        <w:tc>
          <w:tcPr>
            <w:tcW w:w="1597" w:type="dxa"/>
            <w:tcBorders>
              <w:top w:val="single" w:sz="4" w:space="0" w:color="000000"/>
              <w:left w:val="nil"/>
              <w:bottom w:val="single" w:sz="4" w:space="0" w:color="000000"/>
              <w:right w:val="single" w:sz="4" w:space="0" w:color="000000"/>
            </w:tcBorders>
            <w:shd w:val="clear" w:color="auto" w:fill="auto"/>
          </w:tcPr>
          <w:p w14:paraId="44C9C4E2"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Keterangan</w:t>
            </w:r>
          </w:p>
        </w:tc>
      </w:tr>
      <w:tr w:rsidR="00C967BE" w:rsidRPr="00E625FF" w14:paraId="484AE6C4" w14:textId="77777777" w:rsidTr="00C967BE">
        <w:trPr>
          <w:trHeight w:val="264"/>
        </w:trPr>
        <w:tc>
          <w:tcPr>
            <w:tcW w:w="3989" w:type="dxa"/>
            <w:tcBorders>
              <w:top w:val="nil"/>
              <w:left w:val="single" w:sz="4" w:space="0" w:color="000000"/>
              <w:bottom w:val="single" w:sz="4" w:space="0" w:color="000000"/>
              <w:right w:val="single" w:sz="4" w:space="0" w:color="000000"/>
            </w:tcBorders>
            <w:shd w:val="clear" w:color="auto" w:fill="auto"/>
            <w:vAlign w:val="bottom"/>
          </w:tcPr>
          <w:p w14:paraId="1EBFEABC" w14:textId="77777777" w:rsidR="00C967BE" w:rsidRPr="00E625FF" w:rsidRDefault="00C967BE" w:rsidP="00D92392">
            <w:pPr>
              <w:rPr>
                <w:rFonts w:ascii="Arial" w:eastAsia="Bookman Old Style" w:hAnsi="Arial"/>
                <w:color w:val="000000"/>
                <w:sz w:val="24"/>
                <w:szCs w:val="24"/>
              </w:rPr>
            </w:pPr>
            <w:r w:rsidRPr="00E625FF">
              <w:rPr>
                <w:rFonts w:ascii="Arial" w:eastAsia="Bookman Old Style" w:hAnsi="Arial"/>
                <w:color w:val="000000"/>
                <w:sz w:val="24"/>
                <w:szCs w:val="24"/>
              </w:rPr>
              <w:t>(Constant)</w:t>
            </w:r>
          </w:p>
        </w:tc>
        <w:tc>
          <w:tcPr>
            <w:tcW w:w="2281" w:type="dxa"/>
            <w:tcBorders>
              <w:top w:val="nil"/>
              <w:left w:val="nil"/>
              <w:bottom w:val="single" w:sz="4" w:space="0" w:color="000000"/>
              <w:right w:val="single" w:sz="4" w:space="0" w:color="000000"/>
            </w:tcBorders>
            <w:shd w:val="clear" w:color="auto" w:fill="auto"/>
            <w:vAlign w:val="bottom"/>
          </w:tcPr>
          <w:p w14:paraId="439CE525"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14.893</w:t>
            </w:r>
          </w:p>
        </w:tc>
        <w:tc>
          <w:tcPr>
            <w:tcW w:w="1061" w:type="dxa"/>
            <w:tcBorders>
              <w:top w:val="nil"/>
              <w:left w:val="nil"/>
              <w:bottom w:val="single" w:sz="4" w:space="0" w:color="000000"/>
              <w:right w:val="single" w:sz="4" w:space="0" w:color="000000"/>
            </w:tcBorders>
            <w:shd w:val="clear" w:color="auto" w:fill="auto"/>
            <w:vAlign w:val="bottom"/>
          </w:tcPr>
          <w:p w14:paraId="750F94C7"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3.178</w:t>
            </w:r>
          </w:p>
        </w:tc>
        <w:tc>
          <w:tcPr>
            <w:tcW w:w="821" w:type="dxa"/>
            <w:tcBorders>
              <w:top w:val="nil"/>
              <w:left w:val="nil"/>
              <w:bottom w:val="single" w:sz="4" w:space="0" w:color="000000"/>
              <w:right w:val="single" w:sz="4" w:space="0" w:color="000000"/>
            </w:tcBorders>
            <w:shd w:val="clear" w:color="auto" w:fill="auto"/>
            <w:vAlign w:val="bottom"/>
          </w:tcPr>
          <w:p w14:paraId="71CB9C69"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0.003</w:t>
            </w:r>
          </w:p>
        </w:tc>
        <w:tc>
          <w:tcPr>
            <w:tcW w:w="1597" w:type="dxa"/>
            <w:tcBorders>
              <w:top w:val="nil"/>
              <w:left w:val="nil"/>
              <w:bottom w:val="single" w:sz="4" w:space="0" w:color="000000"/>
              <w:right w:val="single" w:sz="4" w:space="0" w:color="000000"/>
            </w:tcBorders>
            <w:shd w:val="clear" w:color="auto" w:fill="auto"/>
            <w:vAlign w:val="bottom"/>
          </w:tcPr>
          <w:p w14:paraId="2B3C6DBE"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 </w:t>
            </w:r>
          </w:p>
        </w:tc>
      </w:tr>
      <w:tr w:rsidR="00C967BE" w:rsidRPr="00E625FF" w14:paraId="1261E688" w14:textId="77777777" w:rsidTr="00C967BE">
        <w:trPr>
          <w:trHeight w:val="264"/>
        </w:trPr>
        <w:tc>
          <w:tcPr>
            <w:tcW w:w="3989" w:type="dxa"/>
            <w:tcBorders>
              <w:top w:val="nil"/>
              <w:left w:val="single" w:sz="4" w:space="0" w:color="000000"/>
              <w:bottom w:val="single" w:sz="4" w:space="0" w:color="000000"/>
              <w:right w:val="single" w:sz="4" w:space="0" w:color="000000"/>
            </w:tcBorders>
            <w:shd w:val="clear" w:color="auto" w:fill="auto"/>
            <w:vAlign w:val="bottom"/>
          </w:tcPr>
          <w:p w14:paraId="7C83D7BF" w14:textId="77777777" w:rsidR="00C967BE" w:rsidRPr="00E625FF" w:rsidRDefault="00C967BE" w:rsidP="00D92392">
            <w:pPr>
              <w:rPr>
                <w:rFonts w:ascii="Arial" w:eastAsia="Bookman Old Style" w:hAnsi="Arial"/>
                <w:color w:val="000000"/>
                <w:sz w:val="24"/>
                <w:szCs w:val="24"/>
              </w:rPr>
            </w:pPr>
            <w:r w:rsidRPr="00E625FF">
              <w:rPr>
                <w:rFonts w:ascii="Arial" w:eastAsia="Bookman Old Style" w:hAnsi="Arial"/>
                <w:color w:val="000000"/>
                <w:sz w:val="24"/>
                <w:szCs w:val="24"/>
              </w:rPr>
              <w:t>X POLA KOMUNIKASI ORGANISASI</w:t>
            </w:r>
          </w:p>
        </w:tc>
        <w:tc>
          <w:tcPr>
            <w:tcW w:w="2281" w:type="dxa"/>
            <w:tcBorders>
              <w:top w:val="nil"/>
              <w:left w:val="nil"/>
              <w:bottom w:val="single" w:sz="4" w:space="0" w:color="000000"/>
              <w:right w:val="single" w:sz="4" w:space="0" w:color="000000"/>
            </w:tcBorders>
            <w:shd w:val="clear" w:color="auto" w:fill="auto"/>
            <w:vAlign w:val="bottom"/>
          </w:tcPr>
          <w:p w14:paraId="68F8C5D3"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0.294</w:t>
            </w:r>
          </w:p>
        </w:tc>
        <w:tc>
          <w:tcPr>
            <w:tcW w:w="1061" w:type="dxa"/>
            <w:tcBorders>
              <w:top w:val="nil"/>
              <w:left w:val="nil"/>
              <w:bottom w:val="single" w:sz="4" w:space="0" w:color="000000"/>
              <w:right w:val="single" w:sz="4" w:space="0" w:color="000000"/>
            </w:tcBorders>
            <w:shd w:val="clear" w:color="auto" w:fill="auto"/>
            <w:vAlign w:val="bottom"/>
          </w:tcPr>
          <w:p w14:paraId="2ACA3134"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2.345</w:t>
            </w:r>
          </w:p>
        </w:tc>
        <w:tc>
          <w:tcPr>
            <w:tcW w:w="821" w:type="dxa"/>
            <w:tcBorders>
              <w:top w:val="nil"/>
              <w:left w:val="nil"/>
              <w:bottom w:val="single" w:sz="4" w:space="0" w:color="000000"/>
              <w:right w:val="single" w:sz="4" w:space="0" w:color="000000"/>
            </w:tcBorders>
            <w:shd w:val="clear" w:color="auto" w:fill="auto"/>
            <w:vAlign w:val="bottom"/>
          </w:tcPr>
          <w:p w14:paraId="29CE73E7"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0.023</w:t>
            </w:r>
          </w:p>
        </w:tc>
        <w:tc>
          <w:tcPr>
            <w:tcW w:w="1597" w:type="dxa"/>
            <w:tcBorders>
              <w:top w:val="nil"/>
              <w:left w:val="nil"/>
              <w:bottom w:val="single" w:sz="4" w:space="0" w:color="000000"/>
              <w:right w:val="single" w:sz="4" w:space="0" w:color="000000"/>
            </w:tcBorders>
            <w:shd w:val="clear" w:color="auto" w:fill="auto"/>
            <w:vAlign w:val="bottom"/>
          </w:tcPr>
          <w:p w14:paraId="704140DA" w14:textId="77777777" w:rsidR="00C967BE" w:rsidRPr="00E625FF" w:rsidRDefault="00C967BE" w:rsidP="00D92392">
            <w:pPr>
              <w:jc w:val="center"/>
              <w:rPr>
                <w:rFonts w:ascii="Arial" w:eastAsia="Bookman Old Style" w:hAnsi="Arial"/>
                <w:color w:val="000000"/>
                <w:sz w:val="24"/>
                <w:szCs w:val="24"/>
              </w:rPr>
            </w:pPr>
            <w:r w:rsidRPr="00E625FF">
              <w:rPr>
                <w:rFonts w:ascii="Arial" w:eastAsia="Bookman Old Style" w:hAnsi="Arial"/>
                <w:color w:val="000000"/>
                <w:sz w:val="24"/>
                <w:szCs w:val="24"/>
              </w:rPr>
              <w:t>Signifikan</w:t>
            </w:r>
          </w:p>
        </w:tc>
      </w:tr>
    </w:tbl>
    <w:p w14:paraId="27110D99" w14:textId="77777777" w:rsidR="00C967BE" w:rsidRPr="00E625FF" w:rsidRDefault="00C967BE" w:rsidP="00E625FF">
      <w:pPr>
        <w:spacing w:line="360" w:lineRule="auto"/>
        <w:jc w:val="center"/>
        <w:rPr>
          <w:rFonts w:ascii="Arial" w:eastAsia="Arial" w:hAnsi="Arial"/>
          <w:sz w:val="24"/>
          <w:szCs w:val="24"/>
          <w:lang w:val="en-US"/>
        </w:rPr>
      </w:pPr>
      <w:proofErr w:type="spellStart"/>
      <w:proofErr w:type="gramStart"/>
      <w:r w:rsidRPr="00E625FF">
        <w:rPr>
          <w:rFonts w:ascii="Arial" w:eastAsia="Arial" w:hAnsi="Arial"/>
          <w:sz w:val="24"/>
          <w:szCs w:val="24"/>
          <w:lang w:val="en-US"/>
        </w:rPr>
        <w:t>Sumber</w:t>
      </w:r>
      <w:proofErr w:type="spellEnd"/>
      <w:r w:rsidRPr="00E625FF">
        <w:rPr>
          <w:rFonts w:ascii="Arial" w:eastAsia="Arial" w:hAnsi="Arial"/>
          <w:sz w:val="24"/>
          <w:szCs w:val="24"/>
          <w:lang w:val="en-US"/>
        </w:rPr>
        <w:t xml:space="preserve"> :</w:t>
      </w:r>
      <w:proofErr w:type="gramEnd"/>
      <w:r w:rsidRPr="00E625FF">
        <w:rPr>
          <w:rFonts w:ascii="Arial" w:eastAsia="Arial" w:hAnsi="Arial"/>
          <w:sz w:val="24"/>
          <w:szCs w:val="24"/>
          <w:lang w:val="en-US"/>
        </w:rPr>
        <w:t xml:space="preserve"> Data </w:t>
      </w:r>
      <w:proofErr w:type="spellStart"/>
      <w:r w:rsidRPr="00E625FF">
        <w:rPr>
          <w:rFonts w:ascii="Arial" w:eastAsia="Arial" w:hAnsi="Arial"/>
          <w:sz w:val="24"/>
          <w:szCs w:val="24"/>
          <w:lang w:val="en-US"/>
        </w:rPr>
        <w:t>penelitian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dioleh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menggunakan</w:t>
      </w:r>
      <w:proofErr w:type="spellEnd"/>
      <w:r w:rsidRPr="00E625FF">
        <w:rPr>
          <w:rFonts w:ascii="Arial" w:eastAsia="Arial" w:hAnsi="Arial"/>
          <w:sz w:val="24"/>
          <w:szCs w:val="24"/>
          <w:lang w:val="en-US"/>
        </w:rPr>
        <w:t xml:space="preserve"> software SPSS 26.0 </w:t>
      </w:r>
      <w:proofErr w:type="spellStart"/>
      <w:r w:rsidRPr="00E625FF">
        <w:rPr>
          <w:rFonts w:ascii="Arial" w:eastAsia="Arial" w:hAnsi="Arial"/>
          <w:sz w:val="24"/>
          <w:szCs w:val="24"/>
          <w:lang w:val="en-US"/>
        </w:rPr>
        <w:t>tahun</w:t>
      </w:r>
      <w:proofErr w:type="spellEnd"/>
      <w:r w:rsidRPr="00E625FF">
        <w:rPr>
          <w:rFonts w:ascii="Arial" w:eastAsia="Arial" w:hAnsi="Arial"/>
          <w:sz w:val="24"/>
          <w:szCs w:val="24"/>
          <w:lang w:val="en-US"/>
        </w:rPr>
        <w:t xml:space="preserve"> 2022.</w:t>
      </w:r>
    </w:p>
    <w:p w14:paraId="54437807" w14:textId="77777777" w:rsidR="00C967BE" w:rsidRPr="00E625FF" w:rsidRDefault="00C967BE" w:rsidP="00E625FF">
      <w:pPr>
        <w:spacing w:line="360" w:lineRule="auto"/>
        <w:jc w:val="center"/>
        <w:rPr>
          <w:rFonts w:ascii="Arial" w:eastAsia="Arial" w:hAnsi="Arial"/>
          <w:sz w:val="24"/>
          <w:szCs w:val="24"/>
          <w:lang w:val="en-US"/>
        </w:rPr>
      </w:pPr>
    </w:p>
    <w:p w14:paraId="19A84625" w14:textId="443B5DBA" w:rsidR="00D92392" w:rsidRPr="00E625FF" w:rsidRDefault="00C967BE" w:rsidP="00D92392">
      <w:pPr>
        <w:spacing w:line="360" w:lineRule="auto"/>
        <w:ind w:firstLine="720"/>
        <w:jc w:val="both"/>
        <w:rPr>
          <w:rFonts w:ascii="Arial" w:eastAsia="Arial" w:hAnsi="Arial"/>
          <w:sz w:val="24"/>
          <w:szCs w:val="24"/>
          <w:lang w:val="en-US"/>
        </w:rPr>
      </w:pP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analisis</w:t>
      </w:r>
      <w:proofErr w:type="spellEnd"/>
      <w:r w:rsidRPr="00E625FF">
        <w:rPr>
          <w:rFonts w:ascii="Arial" w:eastAsia="Arial" w:hAnsi="Arial"/>
          <w:sz w:val="24"/>
          <w:szCs w:val="24"/>
          <w:lang w:val="en-US"/>
        </w:rPr>
        <w:t xml:space="preserve"> pada </w:t>
      </w:r>
      <w:proofErr w:type="spellStart"/>
      <w:r w:rsidRPr="00E625FF">
        <w:rPr>
          <w:rFonts w:ascii="Arial" w:eastAsia="Arial" w:hAnsi="Arial"/>
          <w:sz w:val="24"/>
          <w:szCs w:val="24"/>
          <w:lang w:val="en-US"/>
        </w:rPr>
        <w:t>tabel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diatas</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diperoleh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bahwa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pola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komunikasi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organisasi</w:t>
      </w:r>
      <w:proofErr w:type="spellEnd"/>
      <w:r w:rsidRPr="00E625FF">
        <w:rPr>
          <w:rFonts w:ascii="Arial" w:eastAsia="Arial" w:hAnsi="Arial"/>
          <w:sz w:val="24"/>
          <w:szCs w:val="24"/>
          <w:lang w:val="en-US"/>
        </w:rPr>
        <w:t xml:space="preserve"> (x) </w:t>
      </w:r>
      <w:proofErr w:type="spellStart"/>
      <w:r w:rsidRPr="00E625FF">
        <w:rPr>
          <w:rFonts w:ascii="Arial" w:eastAsia="Arial" w:hAnsi="Arial"/>
          <w:sz w:val="24"/>
          <w:szCs w:val="24"/>
          <w:lang w:val="en-US"/>
        </w:rPr>
        <w:t>memiliki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signifikansi</w:t>
      </w:r>
      <w:proofErr w:type="spellEnd"/>
      <w:r w:rsidRPr="00E625FF">
        <w:rPr>
          <w:rFonts w:ascii="Arial" w:eastAsia="Arial" w:hAnsi="Arial"/>
          <w:sz w:val="24"/>
          <w:szCs w:val="24"/>
          <w:lang w:val="en-US"/>
        </w:rPr>
        <w:t xml:space="preserve"> (Sig.)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0.023 </w:t>
      </w:r>
      <w:proofErr w:type="spellStart"/>
      <w:r w:rsidRPr="00E625FF">
        <w:rPr>
          <w:rFonts w:ascii="Arial" w:eastAsia="Arial" w:hAnsi="Arial"/>
          <w:sz w:val="24"/>
          <w:szCs w:val="24"/>
          <w:lang w:val="en-US"/>
        </w:rPr>
        <w:t>lebih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kecil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dari</w:t>
      </w:r>
      <w:proofErr w:type="spellEnd"/>
      <w:r w:rsidRPr="00E625FF">
        <w:rPr>
          <w:rFonts w:ascii="Arial" w:eastAsia="Arial" w:hAnsi="Arial"/>
          <w:sz w:val="24"/>
          <w:szCs w:val="24"/>
          <w:lang w:val="en-US"/>
        </w:rPr>
        <w:t xml:space="preserve"> 0.05 dan </w:t>
      </w:r>
      <w:proofErr w:type="spellStart"/>
      <w:r w:rsidRPr="00E625FF">
        <w:rPr>
          <w:rFonts w:ascii="Arial" w:eastAsia="Arial" w:hAnsi="Arial"/>
          <w:sz w:val="24"/>
          <w:szCs w:val="24"/>
          <w:lang w:val="en-US"/>
        </w:rPr>
        <w:t>koefisien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regresi</w:t>
      </w:r>
      <w:proofErr w:type="spellEnd"/>
      <w:r w:rsidRPr="00E625FF">
        <w:rPr>
          <w:rFonts w:ascii="Arial" w:eastAsia="Arial" w:hAnsi="Arial"/>
          <w:sz w:val="24"/>
          <w:szCs w:val="24"/>
          <w:lang w:val="en-US"/>
        </w:rPr>
        <w:t xml:space="preserve"> (B) 0.294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dinyatakan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pengaruh</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positif</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signifikan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terhadap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w:t>
      </w:r>
      <w:proofErr w:type="spellStart"/>
      <w:r w:rsidRPr="00E625FF">
        <w:rPr>
          <w:rFonts w:ascii="Arial" w:eastAsia="Arial" w:hAnsi="Arial"/>
          <w:sz w:val="24"/>
          <w:szCs w:val="24"/>
          <w:lang w:val="en-US"/>
        </w:rPr>
        <w:t>Setiap</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penambahan</w:t>
      </w:r>
      <w:proofErr w:type="spellEnd"/>
      <w:r w:rsidRPr="00E625FF">
        <w:rPr>
          <w:rFonts w:ascii="Arial" w:eastAsia="Arial" w:hAnsi="Arial"/>
          <w:sz w:val="24"/>
          <w:szCs w:val="24"/>
          <w:lang w:val="en-US"/>
        </w:rPr>
        <w:t xml:space="preserve"> 1 </w:t>
      </w:r>
      <w:proofErr w:type="spellStart"/>
      <w:r w:rsidRPr="00E625FF">
        <w:rPr>
          <w:rFonts w:ascii="Arial" w:eastAsia="Arial" w:hAnsi="Arial"/>
          <w:sz w:val="24"/>
          <w:szCs w:val="24"/>
          <w:lang w:val="en-US"/>
        </w:rPr>
        <w:t>nilai</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akan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menaikkan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kinerja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karyawan</w:t>
      </w:r>
      <w:proofErr w:type="spellEnd"/>
      <w:r w:rsidRPr="00E625FF">
        <w:rPr>
          <w:rFonts w:ascii="Arial" w:eastAsia="Arial" w:hAnsi="Arial"/>
          <w:sz w:val="24"/>
          <w:szCs w:val="24"/>
          <w:lang w:val="en-US"/>
        </w:rPr>
        <w:t xml:space="preserve"> (y) </w:t>
      </w:r>
      <w:proofErr w:type="spellStart"/>
      <w:r w:rsidRPr="00E625FF">
        <w:rPr>
          <w:rFonts w:ascii="Arial" w:eastAsia="Arial" w:hAnsi="Arial"/>
          <w:sz w:val="24"/>
          <w:szCs w:val="24"/>
          <w:lang w:val="en-US"/>
        </w:rPr>
        <w:t>sebesar</w:t>
      </w:r>
      <w:proofErr w:type="spellEnd"/>
      <w:r w:rsidRPr="00E625FF">
        <w:rPr>
          <w:rFonts w:ascii="Arial" w:eastAsia="Arial" w:hAnsi="Arial"/>
          <w:sz w:val="24"/>
          <w:szCs w:val="24"/>
          <w:lang w:val="en-US"/>
        </w:rPr>
        <w:t xml:space="preserve"> 0.294 </w:t>
      </w:r>
      <w:proofErr w:type="spellStart"/>
      <w:r w:rsidRPr="00E625FF">
        <w:rPr>
          <w:rFonts w:ascii="Arial" w:eastAsia="Arial" w:hAnsi="Arial"/>
          <w:sz w:val="24"/>
          <w:szCs w:val="24"/>
          <w:lang w:val="en-US"/>
        </w:rPr>
        <w:t>poin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berdasarkan</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hasil</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tersebut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maka</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dapat</w:t>
      </w:r>
      <w:proofErr w:type="spellEnd"/>
      <w:r w:rsidRPr="00E625FF">
        <w:rPr>
          <w:rFonts w:ascii="Arial" w:eastAsia="Arial" w:hAnsi="Arial"/>
          <w:sz w:val="24"/>
          <w:szCs w:val="24"/>
          <w:lang w:val="en-US"/>
        </w:rPr>
        <w:t xml:space="preserve"> </w:t>
      </w:r>
      <w:proofErr w:type="spellStart"/>
      <w:r w:rsidRPr="00E625FF">
        <w:rPr>
          <w:rFonts w:ascii="Arial" w:eastAsia="Arial" w:hAnsi="Arial"/>
          <w:sz w:val="24"/>
          <w:szCs w:val="24"/>
          <w:lang w:val="en-US"/>
        </w:rPr>
        <w:t>diputuskan</w:t>
      </w:r>
      <w:proofErr w:type="spellEnd"/>
      <w:r w:rsidRPr="00E625FF">
        <w:rPr>
          <w:rFonts w:ascii="Arial" w:eastAsia="Arial" w:hAnsi="Arial"/>
          <w:sz w:val="24"/>
          <w:szCs w:val="24"/>
          <w:lang w:val="en-US"/>
        </w:rPr>
        <w:t xml:space="preserve"> H1 </w:t>
      </w:r>
      <w:proofErr w:type="spellStart"/>
      <w:r w:rsidRPr="00E625FF">
        <w:rPr>
          <w:rFonts w:ascii="Arial" w:eastAsia="Arial" w:hAnsi="Arial"/>
          <w:sz w:val="24"/>
          <w:szCs w:val="24"/>
          <w:lang w:val="en-US"/>
        </w:rPr>
        <w:t>diterima</w:t>
      </w:r>
      <w:proofErr w:type="spellEnd"/>
      <w:r w:rsidRPr="00E625FF">
        <w:rPr>
          <w:rFonts w:ascii="Arial" w:eastAsia="Arial" w:hAnsi="Arial"/>
          <w:sz w:val="24"/>
          <w:szCs w:val="24"/>
          <w:lang w:val="en-US"/>
        </w:rPr>
        <w:t xml:space="preserve"> dan Ho </w:t>
      </w:r>
      <w:proofErr w:type="spellStart"/>
      <w:r w:rsidRPr="00E625FF">
        <w:rPr>
          <w:rFonts w:ascii="Arial" w:eastAsia="Arial" w:hAnsi="Arial"/>
          <w:sz w:val="24"/>
          <w:szCs w:val="24"/>
          <w:lang w:val="en-US"/>
        </w:rPr>
        <w:t>ditolak</w:t>
      </w:r>
      <w:proofErr w:type="spellEnd"/>
      <w:r w:rsidRPr="00E625FF">
        <w:rPr>
          <w:rFonts w:ascii="Arial" w:eastAsia="Arial" w:hAnsi="Arial"/>
          <w:sz w:val="24"/>
          <w:szCs w:val="24"/>
          <w:lang w:val="en-US"/>
        </w:rPr>
        <w:t>.</w:t>
      </w:r>
      <w:r w:rsidR="00D92392" w:rsidRPr="00D92392">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Berdasarkan</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hasil</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analisis</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signifikan</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jika</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signifikan</w:t>
      </w:r>
      <w:proofErr w:type="spellEnd"/>
      <w:r w:rsidR="00D92392" w:rsidRPr="00E625FF">
        <w:rPr>
          <w:rFonts w:ascii="Arial" w:eastAsia="Arial" w:hAnsi="Arial"/>
          <w:sz w:val="24"/>
          <w:szCs w:val="24"/>
          <w:lang w:val="en-US"/>
        </w:rPr>
        <w:t xml:space="preserve"> </w:t>
      </w:r>
      <w:proofErr w:type="spellStart"/>
      <w:r w:rsidR="00D92392" w:rsidRPr="00E625FF">
        <w:rPr>
          <w:rFonts w:ascii="Arial" w:eastAsia="Arial" w:hAnsi="Arial"/>
          <w:sz w:val="24"/>
          <w:szCs w:val="24"/>
          <w:lang w:val="en-US"/>
        </w:rPr>
        <w:t>jika</w:t>
      </w:r>
      <w:proofErr w:type="spellEnd"/>
      <w:r w:rsidR="00D92392" w:rsidRPr="00E625FF">
        <w:rPr>
          <w:rFonts w:ascii="Arial" w:eastAsia="Arial" w:hAnsi="Arial"/>
          <w:sz w:val="24"/>
          <w:szCs w:val="24"/>
          <w:lang w:val="en-US"/>
        </w:rPr>
        <w:t xml:space="preserve"> Sig &lt; 0.05 (</w:t>
      </w:r>
      <w:proofErr w:type="spellStart"/>
      <w:r w:rsidR="00D92392" w:rsidRPr="00E625FF">
        <w:rPr>
          <w:rFonts w:ascii="Arial" w:eastAsia="Arial" w:hAnsi="Arial"/>
          <w:sz w:val="24"/>
          <w:szCs w:val="24"/>
          <w:lang w:val="en-US"/>
        </w:rPr>
        <w:t>Sugiyono</w:t>
      </w:r>
      <w:proofErr w:type="spellEnd"/>
      <w:r w:rsidR="00D92392" w:rsidRPr="00E625FF">
        <w:rPr>
          <w:rFonts w:ascii="Arial" w:eastAsia="Arial" w:hAnsi="Arial"/>
          <w:sz w:val="24"/>
          <w:szCs w:val="24"/>
          <w:lang w:val="en-US"/>
        </w:rPr>
        <w:t xml:space="preserve"> 2017: 250).</w:t>
      </w:r>
    </w:p>
    <w:p w14:paraId="7AD3FA78" w14:textId="6797C3B1" w:rsidR="00C967BE" w:rsidRPr="00E625FF" w:rsidRDefault="00C967BE" w:rsidP="00D92392">
      <w:pPr>
        <w:spacing w:line="360" w:lineRule="auto"/>
        <w:ind w:firstLine="720"/>
        <w:jc w:val="both"/>
        <w:rPr>
          <w:rFonts w:ascii="Arial" w:eastAsia="Arial" w:hAnsi="Arial"/>
          <w:sz w:val="24"/>
          <w:szCs w:val="24"/>
          <w:lang w:val="en-US"/>
        </w:rPr>
      </w:pPr>
    </w:p>
    <w:p w14:paraId="34EC1B77" w14:textId="77777777" w:rsidR="00D34A89" w:rsidRPr="00E625FF" w:rsidRDefault="00000000" w:rsidP="00E625FF">
      <w:pPr>
        <w:spacing w:line="360" w:lineRule="auto"/>
        <w:rPr>
          <w:rFonts w:ascii="Arial" w:eastAsia="Arial" w:hAnsi="Arial"/>
          <w:b/>
          <w:sz w:val="24"/>
          <w:szCs w:val="24"/>
        </w:rPr>
      </w:pPr>
      <w:r w:rsidRPr="00E625FF">
        <w:rPr>
          <w:rFonts w:ascii="Arial" w:eastAsia="Arial" w:hAnsi="Arial"/>
          <w:b/>
          <w:sz w:val="24"/>
          <w:szCs w:val="24"/>
        </w:rPr>
        <w:t>KESIMPULAN</w:t>
      </w:r>
    </w:p>
    <w:p w14:paraId="3BB21C38" w14:textId="77777777" w:rsidR="00C967BE" w:rsidRPr="00E625FF" w:rsidRDefault="00C967BE" w:rsidP="00E625FF">
      <w:pPr>
        <w:spacing w:line="360" w:lineRule="auto"/>
        <w:ind w:firstLine="567"/>
        <w:jc w:val="both"/>
        <w:rPr>
          <w:rFonts w:ascii="Arial" w:eastAsia="Arial" w:hAnsi="Arial"/>
          <w:sz w:val="24"/>
          <w:szCs w:val="24"/>
        </w:rPr>
      </w:pPr>
      <w:r w:rsidRPr="00E625FF">
        <w:rPr>
          <w:rFonts w:ascii="Arial" w:eastAsia="Arial" w:hAnsi="Arial"/>
          <w:sz w:val="24"/>
          <w:szCs w:val="24"/>
        </w:rPr>
        <w:t>Setelah dilakukan pengolahan data dengan menggunakan metode statistik beserta analisisnya, sehingga menghasilkan kesimpulan bahwa terdapat pola komunikasi organisasi memiliki pengaruh terhadap kinerja karyawan PT Borwita Citra Prima Malang. Dilihat dari uji korelasi menunjukkan bahwa pola komunikasi organisasi terhadap kinerja karyawan PT Borwita Citra Prima memiliki tingkat hubungan yang sedang yaitu nilai Pearson Correlation sebesar 0,417 dan nilai Sig 0,002 lebih kecil dari 0,05. Pengaruh pola komunikasi organisasi terhadap kinerja karyawan PT Borwita Citra Prima terlihat dari cara berkomunikasi secara verbal dan non verbal, dimana komunikasi yang dilakukan karyawan PT Borwita Citra Prima bisa berlangsung secara tatap muka atau bisa juga menggunakan gerakan tangan, tatapan wajah, ekspresi wajah yang ditunjukkan karyawan ketika berkomunikasi. Terdapat juga umpan balik antara komunikan ke komunikator atau antara komunikator ke komunikan dalam menyampaikan pesan atau informasi, pesan ini biasanya berupa tugas-tugas dari pimpinan, adanya informasi atau pengumuman penting dari perusahaan atau hanya sekedar berbincang-bincang biasa.</w:t>
      </w:r>
    </w:p>
    <w:p w14:paraId="030406CC" w14:textId="3AF1707A" w:rsidR="00D34A89" w:rsidRPr="00E625FF" w:rsidRDefault="00C967BE" w:rsidP="00E625FF">
      <w:pPr>
        <w:spacing w:line="360" w:lineRule="auto"/>
        <w:ind w:firstLine="567"/>
        <w:jc w:val="both"/>
        <w:rPr>
          <w:rFonts w:ascii="Arial" w:eastAsia="Arial" w:hAnsi="Arial"/>
          <w:sz w:val="24"/>
          <w:szCs w:val="24"/>
        </w:rPr>
      </w:pPr>
      <w:r w:rsidRPr="00E625FF">
        <w:rPr>
          <w:rFonts w:ascii="Arial" w:eastAsia="Arial" w:hAnsi="Arial"/>
          <w:sz w:val="24"/>
          <w:szCs w:val="24"/>
        </w:rPr>
        <w:t>PT Borwita Citra Prima Malang juga berusaha untuk mengembangkan minat dan bakat karyawan, memberikan motivasi dan semangat dalam bekerja. Biasanya bentuk ini terjadi ketika karyawan sedang bekerja dan pimpinan memberikan saran atau arahan kepada karyawan, agar bisa berkembang lebih baik lagi. Serta memberikan rasa nyaman, perlakuan yang adil dan diberikan kesempatan yang sama dalam mencari ilmu bagi karyawan PT Borwita Citra Prima Malang. Dalam hal ini seluruh karyawan PT Borwita Citra Prima menerapkan sistem budaya kerja yaitu Borwita Way yang berisi bagaimana PT Borwita Citra Prima Malang dalam karyawan yang bekerja dan memberikan hasil yang terbaik bagi perusahaan, ini bisa menjadi salah satu cara agar PT Borwita Citra Prima Malang bisa terus berkembang.</w:t>
      </w:r>
    </w:p>
    <w:p w14:paraId="35208525" w14:textId="77777777" w:rsidR="00D34A89" w:rsidRDefault="00D34A89" w:rsidP="00D92392">
      <w:pPr>
        <w:jc w:val="both"/>
        <w:rPr>
          <w:rFonts w:ascii="Arial" w:eastAsia="Arial" w:hAnsi="Arial"/>
          <w:sz w:val="24"/>
          <w:szCs w:val="24"/>
        </w:rPr>
      </w:pPr>
    </w:p>
    <w:p w14:paraId="3BA0A3D9" w14:textId="77777777" w:rsidR="00D34A89" w:rsidRDefault="00000000">
      <w:pPr>
        <w:rPr>
          <w:rFonts w:ascii="Arial" w:eastAsia="Arial" w:hAnsi="Arial"/>
          <w:b/>
          <w:sz w:val="24"/>
          <w:szCs w:val="24"/>
        </w:rPr>
      </w:pPr>
      <w:r>
        <w:rPr>
          <w:rFonts w:ascii="Arial" w:eastAsia="Arial" w:hAnsi="Arial"/>
          <w:b/>
          <w:sz w:val="24"/>
          <w:szCs w:val="24"/>
        </w:rPr>
        <w:t>DAFTAR PUSTAKA</w:t>
      </w:r>
    </w:p>
    <w:p w14:paraId="61BA9A72"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Abdillah, K. (2014) ‘Pola Komunikasi Organisasi Forum Komunikasi Pemuda Indonesia’, 26 Agustus 2014, hh 8-10</w:t>
      </w:r>
    </w:p>
    <w:p w14:paraId="4EC4030C"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Bayu Widinugroho. (2009) ‘Pola Komunikasi Organisasi Pada Komunitas Brotherhood di Jawa Timur’, Surabaya 2009, hh 54-60</w:t>
      </w:r>
    </w:p>
    <w:p w14:paraId="50B5B1F5"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 xml:space="preserve">borwita.co.id (23 Mei 2022) . PT Borwita Citra Prima . Diakses pada 23 Mei 2022, dari </w:t>
      </w:r>
      <w:r w:rsidRPr="00D92392">
        <w:rPr>
          <w:rFonts w:ascii="Arial" w:eastAsia="Arial" w:hAnsi="Arial"/>
          <w:sz w:val="24"/>
          <w:szCs w:val="24"/>
        </w:rPr>
        <w:lastRenderedPageBreak/>
        <w:t>https://borwita.co.id/tentang-kami/</w:t>
      </w:r>
    </w:p>
    <w:p w14:paraId="6578F299"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Hambali, Ahmad, M &amp; Mutia, R. (2018). ‘Pola Komunikasi Organisasi dalam Pengembangan Studi Ilmu Komunikasi Fakultas Ilmu Sosial dan Ilmu Politik Universitas Islam Negri Raden Fatah Palembang.’ Jurnal Studi Sosial dan Politik. Vol. 2, no. 2, hh 101-105</w:t>
      </w:r>
    </w:p>
    <w:p w14:paraId="6BFFB551"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Indah Novi Savitri. (2012) ‘Pola Komunikasi Organisasi Dewan Pimpinan Cabang Sarikat Buruh Muslimin Indonesia (DPC Sarbumusi Kota Surabaya)’, Surabaya 2012, hh  39-41, 66-76</w:t>
      </w:r>
    </w:p>
    <w:p w14:paraId="4BDBC72E"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 xml:space="preserve">Indra Herlambang, S P. (2019) ‘Pola komunikasi organisasi antara pimpinan dan karyawan PT. Bahari Sentosa Abadi’ , 17 Juli 2019, hh 10-20, </w:t>
      </w:r>
    </w:p>
    <w:p w14:paraId="49751923"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Indriyanti. (2020) ‘Pola Komunikasi Organisasi di Kantor Kecamatan Tallo Kota Makassar’, Makassar 2020, hh 9, 11-12</w:t>
      </w:r>
    </w:p>
    <w:p w14:paraId="2C521CFF"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 xml:space="preserve">Mhd, Abdul Fatah (2020) ‘Komunikasi dalam membentuk budaya kerja (Studi Kualitatif tentang Peran Komunikasi Organisasi dalam Komunikasi Organisasi dalam membentuk Budaya Kerja di Kantor PerBudaya Kerja di Kantor Perwakilan Bank Indonesia Provinsi Sumatera Utara’ , 2020, hh 15, 21, 24, </w:t>
      </w:r>
    </w:p>
    <w:p w14:paraId="652F2ED6"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Nur, Azmi. (2015) ‘Pola Komunikasi Pimpinan dalam meningkatkan Loyalitas kerja karyawan BP (Brand Presenter) di PT. Budiman Subrata Niaga Pekanbaru’, JOM Fisip, Vol. 2, No. 2, hh 4-6</w:t>
      </w:r>
    </w:p>
    <w:p w14:paraId="5E24BD87"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R. Wayne Pace &amp; Don F. Faules.(2010).Komuikasi Organisasi Strategi Meningkatkan Kinerja Perusahaan. Bandung: PT Remaja Rosdakarya</w:t>
      </w:r>
    </w:p>
    <w:p w14:paraId="4287D290"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Satria Adhitama. (2016) ‘Analisis Budaya Komunikasi pada Organisasi Pemerintah’ , Politeknik Keuangan Negara, Vol. 3, No. 6, hh 82</w:t>
      </w:r>
    </w:p>
    <w:p w14:paraId="6FA5B514" w14:textId="77777777" w:rsidR="00C967BE"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Sri Hadijah, A. (2018) ‘Pola Komunikasi Organisasi dalam Meningkatkan Motivasi Kerja pada Fakultas Ushluddin Adab dan Dakwah Iain Kendari’ ,  Al-Munzir, Vol. 11, No.1, hh 6</w:t>
      </w:r>
    </w:p>
    <w:p w14:paraId="00BBF921" w14:textId="4320A724" w:rsidR="00D34A89" w:rsidRPr="00D92392" w:rsidRDefault="00C967BE" w:rsidP="00C967BE">
      <w:pPr>
        <w:widowControl w:val="0"/>
        <w:ind w:left="480" w:hanging="480"/>
        <w:rPr>
          <w:rFonts w:ascii="Arial" w:eastAsia="Arial" w:hAnsi="Arial"/>
          <w:sz w:val="24"/>
          <w:szCs w:val="24"/>
        </w:rPr>
      </w:pPr>
      <w:r w:rsidRPr="00D92392">
        <w:rPr>
          <w:rFonts w:ascii="Arial" w:eastAsia="Arial" w:hAnsi="Arial"/>
          <w:sz w:val="24"/>
          <w:szCs w:val="24"/>
        </w:rPr>
        <w:t>Wahyuni, HR. (2014) ‘Pola Komunikasi Organisasi antara Pimpinan dan Karyawan dalam membangun Kepuasan Kerja di PT. Semen Tonasa Kabupaten Tangkep’ , 29 Desember 2014, hh. 15, 23-28.</w:t>
      </w:r>
    </w:p>
    <w:p w14:paraId="465122B5" w14:textId="77777777" w:rsidR="00D34A89" w:rsidRPr="00D92392" w:rsidRDefault="00D34A89">
      <w:pPr>
        <w:widowControl w:val="0"/>
        <w:ind w:left="480" w:hanging="480"/>
        <w:rPr>
          <w:rFonts w:ascii="Arial" w:eastAsia="Arial" w:hAnsi="Arial"/>
          <w:b/>
          <w:sz w:val="24"/>
          <w:szCs w:val="24"/>
        </w:rPr>
      </w:pPr>
    </w:p>
    <w:p w14:paraId="31AD4AAE" w14:textId="77777777" w:rsidR="00D34A89" w:rsidRDefault="00D34A89">
      <w:pPr>
        <w:jc w:val="both"/>
        <w:rPr>
          <w:rFonts w:ascii="Arial" w:eastAsia="Arial" w:hAnsi="Arial"/>
          <w:sz w:val="24"/>
          <w:szCs w:val="24"/>
        </w:rPr>
      </w:pPr>
    </w:p>
    <w:p w14:paraId="6016BABE" w14:textId="77777777" w:rsidR="00D34A89" w:rsidRDefault="00D34A89">
      <w:pPr>
        <w:jc w:val="both"/>
        <w:rPr>
          <w:rFonts w:ascii="Arial" w:eastAsia="Arial" w:hAnsi="Arial"/>
          <w:sz w:val="24"/>
          <w:szCs w:val="24"/>
        </w:rPr>
      </w:pPr>
    </w:p>
    <w:p w14:paraId="6306FA71" w14:textId="77777777" w:rsidR="00D34A89" w:rsidRDefault="00D34A89">
      <w:pPr>
        <w:jc w:val="both"/>
        <w:rPr>
          <w:rFonts w:ascii="Arial" w:eastAsia="Arial" w:hAnsi="Arial"/>
          <w:sz w:val="24"/>
          <w:szCs w:val="24"/>
        </w:rPr>
      </w:pPr>
    </w:p>
    <w:p w14:paraId="1DC29EB7" w14:textId="77777777" w:rsidR="00D34A89" w:rsidRDefault="00D34A89">
      <w:pPr>
        <w:jc w:val="both"/>
        <w:rPr>
          <w:rFonts w:ascii="Arial" w:eastAsia="Arial" w:hAnsi="Arial"/>
          <w:sz w:val="24"/>
          <w:szCs w:val="24"/>
        </w:rPr>
      </w:pPr>
    </w:p>
    <w:p w14:paraId="4E4F87E7" w14:textId="77777777" w:rsidR="00D34A89" w:rsidRDefault="00D34A89">
      <w:pPr>
        <w:jc w:val="both"/>
        <w:rPr>
          <w:rFonts w:ascii="Arial" w:eastAsia="Arial" w:hAnsi="Arial"/>
          <w:sz w:val="24"/>
          <w:szCs w:val="24"/>
        </w:rPr>
      </w:pPr>
    </w:p>
    <w:p w14:paraId="29E63591" w14:textId="77777777" w:rsidR="00D34A89" w:rsidRDefault="00D34A89">
      <w:pPr>
        <w:jc w:val="both"/>
        <w:rPr>
          <w:rFonts w:ascii="Bookman Old Style" w:eastAsia="Bookman Old Style" w:hAnsi="Bookman Old Style" w:cs="Bookman Old Style"/>
          <w:sz w:val="24"/>
          <w:szCs w:val="24"/>
        </w:rPr>
      </w:pPr>
    </w:p>
    <w:sectPr w:rsidR="00D34A89" w:rsidSect="00D92392">
      <w:headerReference w:type="default" r:id="rId10"/>
      <w:footerReference w:type="even" r:id="rId11"/>
      <w:footerReference w:type="default" r:id="rId12"/>
      <w:footerReference w:type="first" r:id="rId13"/>
      <w:pgSz w:w="12240" w:h="15840"/>
      <w:pgMar w:top="1440" w:right="1440" w:bottom="1440" w:left="1440" w:header="431" w:footer="425" w:gutter="0"/>
      <w:pgNumType w:start="9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63057" w14:textId="77777777" w:rsidR="00583368" w:rsidRDefault="00583368">
      <w:r>
        <w:separator/>
      </w:r>
    </w:p>
  </w:endnote>
  <w:endnote w:type="continuationSeparator" w:id="0">
    <w:p w14:paraId="707DD0DF" w14:textId="77777777" w:rsidR="00583368" w:rsidRDefault="0058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C8CEC" w14:textId="77777777" w:rsidR="00D34A89"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446803">
      <w:rPr>
        <w:rFonts w:ascii="Bookman Old Style" w:eastAsia="Bookman Old Style" w:hAnsi="Bookman Old Style" w:cs="Bookman Old Style"/>
        <w:noProof/>
        <w:sz w:val="24"/>
        <w:szCs w:val="24"/>
      </w:rPr>
      <w:t>2</w:t>
    </w:r>
    <w:r>
      <w:rPr>
        <w:rFonts w:ascii="Bookman Old Style" w:eastAsia="Bookman Old Style" w:hAnsi="Bookman Old Style" w:cs="Bookman Old Style"/>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6608D" w14:textId="1A9CAA12" w:rsidR="00D34A89" w:rsidRDefault="00000000">
    <w:pPr>
      <w:pBdr>
        <w:top w:val="nil"/>
        <w:left w:val="nil"/>
        <w:bottom w:val="nil"/>
        <w:right w:val="nil"/>
        <w:between w:val="nil"/>
      </w:pBdr>
      <w:tabs>
        <w:tab w:val="center" w:pos="4680"/>
        <w:tab w:val="right" w:pos="9360"/>
      </w:tabs>
      <w:ind w:right="360" w:firstLine="360"/>
      <w:jc w:val="right"/>
      <w:rPr>
        <w:rFonts w:ascii="Bookman Old Style" w:eastAsia="Bookman Old Style" w:hAnsi="Bookman Old Style" w:cs="Bookman Old Style"/>
        <w:color w:val="000000"/>
        <w:sz w:val="24"/>
        <w:szCs w:val="24"/>
      </w:rPr>
    </w:pPr>
    <w:r>
      <w:rPr>
        <w:rFonts w:ascii="Bookman Old Style" w:eastAsia="Bookman Old Style" w:hAnsi="Bookman Old Style" w:cs="Bookman Old Style"/>
        <w:sz w:val="24"/>
        <w:szCs w:val="24"/>
      </w:rPr>
      <w:fldChar w:fldCharType="begin"/>
    </w:r>
    <w:r>
      <w:rPr>
        <w:rFonts w:ascii="Bookman Old Style" w:eastAsia="Bookman Old Style" w:hAnsi="Bookman Old Style" w:cs="Bookman Old Style"/>
        <w:sz w:val="24"/>
        <w:szCs w:val="24"/>
      </w:rPr>
      <w:instrText>PAGE</w:instrText>
    </w:r>
    <w:r>
      <w:rPr>
        <w:rFonts w:ascii="Bookman Old Style" w:eastAsia="Bookman Old Style" w:hAnsi="Bookman Old Style" w:cs="Bookman Old Style"/>
        <w:sz w:val="24"/>
        <w:szCs w:val="24"/>
      </w:rPr>
      <w:fldChar w:fldCharType="separate"/>
    </w:r>
    <w:r w:rsidR="00446803">
      <w:rPr>
        <w:rFonts w:ascii="Bookman Old Style" w:eastAsia="Bookman Old Style" w:hAnsi="Bookman Old Style" w:cs="Bookman Old Style"/>
        <w:noProof/>
        <w:sz w:val="24"/>
        <w:szCs w:val="24"/>
      </w:rPr>
      <w:t>3</w:t>
    </w:r>
    <w:r>
      <w:rPr>
        <w:rFonts w:ascii="Bookman Old Style" w:eastAsia="Bookman Old Style" w:hAnsi="Bookman Old Style" w:cs="Bookman Old Style"/>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793616"/>
      <w:docPartObj>
        <w:docPartGallery w:val="Page Numbers (Bottom of Page)"/>
        <w:docPartUnique/>
      </w:docPartObj>
    </w:sdtPr>
    <w:sdtContent>
      <w:p w14:paraId="45F4B19F" w14:textId="46B48288" w:rsidR="00D92392" w:rsidRDefault="00D92392" w:rsidP="00DC778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91</w:t>
        </w:r>
        <w:r>
          <w:rPr>
            <w:rStyle w:val="PageNumber"/>
          </w:rPr>
          <w:fldChar w:fldCharType="end"/>
        </w:r>
      </w:p>
    </w:sdtContent>
  </w:sdt>
  <w:p w14:paraId="78A2BE34" w14:textId="3CCE0077" w:rsidR="00D34A89" w:rsidRDefault="00D34A89" w:rsidP="00D92392">
    <w:pPr>
      <w:pBdr>
        <w:top w:val="nil"/>
        <w:left w:val="nil"/>
        <w:bottom w:val="nil"/>
        <w:right w:val="nil"/>
        <w:between w:val="nil"/>
      </w:pBdr>
      <w:tabs>
        <w:tab w:val="center" w:pos="4680"/>
        <w:tab w:val="right" w:pos="9360"/>
      </w:tabs>
      <w:ind w:right="360"/>
      <w:jc w:val="right"/>
      <w:rPr>
        <w:rFonts w:cs="Calibri"/>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17DD8" w14:textId="77777777" w:rsidR="00583368" w:rsidRDefault="00583368">
      <w:r>
        <w:separator/>
      </w:r>
    </w:p>
  </w:footnote>
  <w:footnote w:type="continuationSeparator" w:id="0">
    <w:p w14:paraId="01696CEF" w14:textId="77777777" w:rsidR="00583368" w:rsidRDefault="005833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781B6" w14:textId="77777777" w:rsidR="00D34A89" w:rsidRDefault="00D34A89">
    <w:pPr>
      <w:pBdr>
        <w:top w:val="nil"/>
        <w:left w:val="nil"/>
        <w:bottom w:val="nil"/>
        <w:right w:val="nil"/>
        <w:between w:val="nil"/>
      </w:pBdr>
      <w:tabs>
        <w:tab w:val="center" w:pos="4680"/>
        <w:tab w:val="right" w:pos="9360"/>
      </w:tabs>
      <w:jc w:val="right"/>
      <w:rPr>
        <w:rFonts w:ascii="Bookman Old Style" w:eastAsia="Bookman Old Style" w:hAnsi="Bookman Old Style" w:cs="Bookman Old Style"/>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B6AE2"/>
    <w:multiLevelType w:val="hybridMultilevel"/>
    <w:tmpl w:val="5A7E10A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4126026E"/>
    <w:multiLevelType w:val="hybridMultilevel"/>
    <w:tmpl w:val="B524DE4C"/>
    <w:lvl w:ilvl="0" w:tplc="38090017">
      <w:start w:val="1"/>
      <w:numFmt w:val="lowerLetter"/>
      <w:lvlText w:val="%1)"/>
      <w:lvlJc w:val="left"/>
      <w:pPr>
        <w:ind w:left="2160" w:hanging="360"/>
      </w:pPr>
    </w:lvl>
    <w:lvl w:ilvl="1" w:tplc="38090019" w:tentative="1">
      <w:start w:val="1"/>
      <w:numFmt w:val="lowerLetter"/>
      <w:lvlText w:val="%2."/>
      <w:lvlJc w:val="left"/>
      <w:pPr>
        <w:ind w:left="2880" w:hanging="360"/>
      </w:pPr>
    </w:lvl>
    <w:lvl w:ilvl="2" w:tplc="3809001B" w:tentative="1">
      <w:start w:val="1"/>
      <w:numFmt w:val="lowerRoman"/>
      <w:lvlText w:val="%3."/>
      <w:lvlJc w:val="right"/>
      <w:pPr>
        <w:ind w:left="3600" w:hanging="180"/>
      </w:pPr>
    </w:lvl>
    <w:lvl w:ilvl="3" w:tplc="3809000F" w:tentative="1">
      <w:start w:val="1"/>
      <w:numFmt w:val="decimal"/>
      <w:lvlText w:val="%4."/>
      <w:lvlJc w:val="left"/>
      <w:pPr>
        <w:ind w:left="4320" w:hanging="360"/>
      </w:pPr>
    </w:lvl>
    <w:lvl w:ilvl="4" w:tplc="38090019" w:tentative="1">
      <w:start w:val="1"/>
      <w:numFmt w:val="lowerLetter"/>
      <w:lvlText w:val="%5."/>
      <w:lvlJc w:val="left"/>
      <w:pPr>
        <w:ind w:left="5040" w:hanging="360"/>
      </w:pPr>
    </w:lvl>
    <w:lvl w:ilvl="5" w:tplc="3809001B" w:tentative="1">
      <w:start w:val="1"/>
      <w:numFmt w:val="lowerRoman"/>
      <w:lvlText w:val="%6."/>
      <w:lvlJc w:val="right"/>
      <w:pPr>
        <w:ind w:left="5760" w:hanging="180"/>
      </w:pPr>
    </w:lvl>
    <w:lvl w:ilvl="6" w:tplc="3809000F" w:tentative="1">
      <w:start w:val="1"/>
      <w:numFmt w:val="decimal"/>
      <w:lvlText w:val="%7."/>
      <w:lvlJc w:val="left"/>
      <w:pPr>
        <w:ind w:left="6480" w:hanging="360"/>
      </w:pPr>
    </w:lvl>
    <w:lvl w:ilvl="7" w:tplc="38090019" w:tentative="1">
      <w:start w:val="1"/>
      <w:numFmt w:val="lowerLetter"/>
      <w:lvlText w:val="%8."/>
      <w:lvlJc w:val="left"/>
      <w:pPr>
        <w:ind w:left="7200" w:hanging="360"/>
      </w:pPr>
    </w:lvl>
    <w:lvl w:ilvl="8" w:tplc="3809001B" w:tentative="1">
      <w:start w:val="1"/>
      <w:numFmt w:val="lowerRoman"/>
      <w:lvlText w:val="%9."/>
      <w:lvlJc w:val="right"/>
      <w:pPr>
        <w:ind w:left="7920" w:hanging="180"/>
      </w:pPr>
    </w:lvl>
  </w:abstractNum>
  <w:num w:numId="1" w16cid:durableId="427118680">
    <w:abstractNumId w:val="0"/>
  </w:num>
  <w:num w:numId="2" w16cid:durableId="1709069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A89"/>
    <w:rsid w:val="000927BB"/>
    <w:rsid w:val="00134391"/>
    <w:rsid w:val="00261A0E"/>
    <w:rsid w:val="004435E1"/>
    <w:rsid w:val="00446803"/>
    <w:rsid w:val="00583368"/>
    <w:rsid w:val="0067255A"/>
    <w:rsid w:val="007223FF"/>
    <w:rsid w:val="00826DD4"/>
    <w:rsid w:val="00AF0DF8"/>
    <w:rsid w:val="00C967BE"/>
    <w:rsid w:val="00D34A89"/>
    <w:rsid w:val="00D92392"/>
    <w:rsid w:val="00E625F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6BBF75"/>
  <w15:docId w15:val="{6BCA5668-62F5-4202-BF31-F27F26E8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d-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7042"/>
    <w:rPr>
      <w:rFonts w:cs="Arial"/>
      <w:lang w:eastAsia="id-ID"/>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FD7042"/>
    <w:rPr>
      <w:color w:val="0563C1"/>
      <w:u w:val="single"/>
    </w:rPr>
  </w:style>
  <w:style w:type="paragraph" w:styleId="BalloonText">
    <w:name w:val="Balloon Text"/>
    <w:basedOn w:val="Normal"/>
    <w:link w:val="BalloonTextChar"/>
    <w:uiPriority w:val="99"/>
    <w:semiHidden/>
    <w:unhideWhenUsed/>
    <w:rsid w:val="008F5BC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C2"/>
    <w:rPr>
      <w:rFonts w:ascii="Times New Roman" w:eastAsia="Calibri" w:hAnsi="Times New Roman" w:cs="Times New Roman"/>
      <w:sz w:val="18"/>
      <w:szCs w:val="18"/>
      <w:lang w:val="id-ID" w:eastAsia="id-ID"/>
    </w:rPr>
  </w:style>
  <w:style w:type="paragraph" w:styleId="Footer">
    <w:name w:val="footer"/>
    <w:basedOn w:val="Normal"/>
    <w:link w:val="FooterChar"/>
    <w:uiPriority w:val="99"/>
    <w:unhideWhenUsed/>
    <w:rsid w:val="004C13B8"/>
    <w:pPr>
      <w:tabs>
        <w:tab w:val="center" w:pos="4680"/>
        <w:tab w:val="right" w:pos="9360"/>
      </w:tabs>
    </w:pPr>
    <w:rPr>
      <w:rFonts w:asciiTheme="minorHAnsi" w:eastAsiaTheme="minorHAnsi" w:hAnsiTheme="minorHAnsi" w:cstheme="minorBidi"/>
      <w:sz w:val="24"/>
      <w:szCs w:val="24"/>
      <w:lang w:val="en-US" w:eastAsia="en-US"/>
    </w:rPr>
  </w:style>
  <w:style w:type="character" w:customStyle="1" w:styleId="FooterChar">
    <w:name w:val="Footer Char"/>
    <w:basedOn w:val="DefaultParagraphFont"/>
    <w:link w:val="Footer"/>
    <w:uiPriority w:val="99"/>
    <w:rsid w:val="004C13B8"/>
    <w:rPr>
      <w:sz w:val="24"/>
      <w:szCs w:val="24"/>
    </w:rPr>
  </w:style>
  <w:style w:type="character" w:styleId="FollowedHyperlink">
    <w:name w:val="FollowedHyperlink"/>
    <w:basedOn w:val="DefaultParagraphFont"/>
    <w:uiPriority w:val="99"/>
    <w:semiHidden/>
    <w:unhideWhenUsed/>
    <w:rsid w:val="004C13B8"/>
    <w:rPr>
      <w:color w:val="954F72" w:themeColor="followedHyperlink"/>
      <w:u w:val="single"/>
    </w:rPr>
  </w:style>
  <w:style w:type="character" w:styleId="UnresolvedMention">
    <w:name w:val="Unresolved Mention"/>
    <w:basedOn w:val="DefaultParagraphFont"/>
    <w:uiPriority w:val="99"/>
    <w:semiHidden/>
    <w:unhideWhenUsed/>
    <w:rsid w:val="004C13B8"/>
    <w:rPr>
      <w:color w:val="605E5C"/>
      <w:shd w:val="clear" w:color="auto" w:fill="E1DFDD"/>
    </w:rPr>
  </w:style>
  <w:style w:type="character" w:styleId="PageNumber">
    <w:name w:val="page number"/>
    <w:basedOn w:val="DefaultParagraphFont"/>
    <w:uiPriority w:val="99"/>
    <w:semiHidden/>
    <w:unhideWhenUsed/>
    <w:rsid w:val="003A4C2B"/>
  </w:style>
  <w:style w:type="paragraph" w:styleId="Header">
    <w:name w:val="header"/>
    <w:basedOn w:val="Normal"/>
    <w:link w:val="HeaderChar"/>
    <w:uiPriority w:val="99"/>
    <w:unhideWhenUsed/>
    <w:rsid w:val="003A4C2B"/>
    <w:pPr>
      <w:tabs>
        <w:tab w:val="center" w:pos="4680"/>
        <w:tab w:val="right" w:pos="9360"/>
      </w:tabs>
    </w:pPr>
  </w:style>
  <w:style w:type="character" w:customStyle="1" w:styleId="HeaderChar">
    <w:name w:val="Header Char"/>
    <w:basedOn w:val="DefaultParagraphFont"/>
    <w:link w:val="Header"/>
    <w:uiPriority w:val="99"/>
    <w:rsid w:val="003A4C2B"/>
    <w:rPr>
      <w:rFonts w:ascii="Calibri" w:eastAsia="Calibri" w:hAnsi="Calibri" w:cs="Arial"/>
      <w:sz w:val="20"/>
      <w:szCs w:val="20"/>
      <w:lang w:val="id-ID" w:eastAsia="id-ID"/>
    </w:rPr>
  </w:style>
  <w:style w:type="character" w:customStyle="1" w:styleId="apple-converted-space">
    <w:name w:val="apple-converted-space"/>
    <w:rsid w:val="003A4C2B"/>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96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journal.unitomo.ac.id/index.php/jcs/"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wan.joko@unitomo.ac.i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mBYQMc5mmtFGUEAMQPzal5WzWw==">CgMxLjA4AHIhMWxkNXJnSmtjY3RMUjV1emhjVGVmYU81a3NHNXpnUlN4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5260</Words>
  <Characters>29988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merryam agustine</dc:creator>
  <cp:lastModifiedBy>Microsoft Office User</cp:lastModifiedBy>
  <cp:revision>4</cp:revision>
  <dcterms:created xsi:type="dcterms:W3CDTF">2023-10-31T16:43:00Z</dcterms:created>
  <dcterms:modified xsi:type="dcterms:W3CDTF">2023-12-12T20:35:00Z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236af397-73ba-3677-a252-cee48573aa38</vt:lpwstr>
  </property>
  <property fmtid="{D5CDD505-2E9C-101B-9397-08002B2CF9AE}" pid="25" name="GrammarlyDocumentId">
    <vt:lpwstr>3e3f34fbb0b73769457c2ac503e36d379b076d633eebb540b6ffc3d4b5017b9e</vt:lpwstr>
  </property>
</Properties>
</file>